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335D" w14:textId="05644E52" w:rsidR="00331987" w:rsidRPr="003A110E" w:rsidRDefault="009A424E" w:rsidP="003A110E">
      <w:pPr>
        <w:spacing w:before="1200" w:after="720"/>
        <w:jc w:val="center"/>
        <w:rPr>
          <w:rFonts w:eastAsia="Times New Roman"/>
          <w:b/>
          <w:bCs/>
        </w:rPr>
      </w:pPr>
      <w:r w:rsidRPr="003A110E">
        <w:rPr>
          <w:rFonts w:eastAsia="Times New Roman"/>
          <w:b/>
          <w:bCs/>
          <w:noProof/>
        </w:rPr>
        <w:drawing>
          <wp:inline distT="0" distB="0" distL="0" distR="0" wp14:anchorId="748BC99E" wp14:editId="582B04CF">
            <wp:extent cx="410146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465" cy="2743200"/>
                    </a:xfrm>
                    <a:prstGeom prst="rect">
                      <a:avLst/>
                    </a:prstGeom>
                    <a:noFill/>
                    <a:ln>
                      <a:noFill/>
                    </a:ln>
                  </pic:spPr>
                </pic:pic>
              </a:graphicData>
            </a:graphic>
          </wp:inline>
        </w:drawing>
      </w:r>
    </w:p>
    <w:p w14:paraId="35D32252" w14:textId="77777777" w:rsidR="00331987" w:rsidRPr="00862DD2" w:rsidRDefault="00DA2562" w:rsidP="00862DD2">
      <w:pPr>
        <w:jc w:val="center"/>
        <w:rPr>
          <w:rFonts w:eastAsia="Times New Roman"/>
          <w:b/>
          <w:bCs/>
          <w:sz w:val="52"/>
          <w:szCs w:val="52"/>
        </w:rPr>
      </w:pPr>
      <w:r>
        <w:rPr>
          <w:rFonts w:eastAsia="Times New Roman"/>
          <w:b/>
          <w:bCs/>
          <w:sz w:val="52"/>
          <w:szCs w:val="52"/>
        </w:rPr>
        <w:t xml:space="preserve">Town of </w:t>
      </w:r>
      <w:smartTag w:uri="urn:schemas-microsoft-com:office:smarttags" w:element="City">
        <w:smartTag w:uri="urn:schemas-microsoft-com:office:smarttags" w:element="place">
          <w:r>
            <w:rPr>
              <w:rFonts w:eastAsia="Times New Roman"/>
              <w:b/>
              <w:bCs/>
              <w:sz w:val="52"/>
              <w:szCs w:val="52"/>
            </w:rPr>
            <w:t>Cary</w:t>
          </w:r>
        </w:smartTag>
      </w:smartTag>
      <w:r>
        <w:rPr>
          <w:rFonts w:eastAsia="Times New Roman"/>
          <w:b/>
          <w:bCs/>
          <w:sz w:val="52"/>
          <w:szCs w:val="52"/>
        </w:rPr>
        <w:t xml:space="preserve"> CERT Association</w:t>
      </w:r>
    </w:p>
    <w:p w14:paraId="7FD86BB7" w14:textId="2701CC96" w:rsidR="00331987" w:rsidRDefault="00DA2562" w:rsidP="003A110E">
      <w:pPr>
        <w:tabs>
          <w:tab w:val="left" w:pos="1140"/>
          <w:tab w:val="center" w:pos="4680"/>
        </w:tabs>
        <w:jc w:val="center"/>
        <w:rPr>
          <w:rFonts w:eastAsia="Times New Roman"/>
          <w:b/>
          <w:bCs/>
          <w:sz w:val="96"/>
          <w:szCs w:val="96"/>
        </w:rPr>
      </w:pPr>
      <w:r>
        <w:rPr>
          <w:rFonts w:eastAsia="Times New Roman"/>
          <w:b/>
          <w:bCs/>
          <w:sz w:val="96"/>
          <w:szCs w:val="96"/>
        </w:rPr>
        <w:t>B</w:t>
      </w:r>
      <w:r w:rsidR="00862DD2" w:rsidRPr="00862DD2">
        <w:rPr>
          <w:rFonts w:eastAsia="Times New Roman"/>
          <w:b/>
          <w:bCs/>
          <w:sz w:val="96"/>
          <w:szCs w:val="96"/>
        </w:rPr>
        <w:t>Y-LAWS</w:t>
      </w:r>
    </w:p>
    <w:p w14:paraId="2CA95A12" w14:textId="77777777" w:rsidR="00331987" w:rsidRPr="003A110E" w:rsidRDefault="003119AC" w:rsidP="003A110E">
      <w:pPr>
        <w:pageBreakBefore/>
        <w:rPr>
          <w:rFonts w:eastAsia="Times New Roman"/>
          <w:b/>
          <w:bCs/>
          <w:u w:val="single"/>
        </w:rPr>
      </w:pPr>
      <w:r w:rsidRPr="003A110E">
        <w:rPr>
          <w:rFonts w:eastAsia="Times New Roman"/>
          <w:b/>
          <w:bCs/>
          <w:u w:val="single"/>
        </w:rPr>
        <w:lastRenderedPageBreak/>
        <w:t>TA</w:t>
      </w:r>
      <w:r w:rsidR="00DA2562" w:rsidRPr="003A110E">
        <w:rPr>
          <w:rFonts w:eastAsia="Times New Roman"/>
          <w:b/>
          <w:bCs/>
          <w:u w:val="single"/>
        </w:rPr>
        <w:t>BLE OF CONTENTS</w:t>
      </w:r>
    </w:p>
    <w:p w14:paraId="77F1317D" w14:textId="77777777" w:rsidR="00DA2562" w:rsidRPr="002B0B84" w:rsidRDefault="00DA2562" w:rsidP="00DA2562">
      <w:pPr>
        <w:rPr>
          <w:rFonts w:eastAsia="Times New Roman"/>
          <w:b/>
          <w:bCs/>
          <w:sz w:val="16"/>
          <w:szCs w:val="16"/>
        </w:rPr>
      </w:pPr>
    </w:p>
    <w:p w14:paraId="7B047727" w14:textId="77777777" w:rsidR="003119AC" w:rsidRPr="002B0B84" w:rsidRDefault="003119AC" w:rsidP="00DA2562">
      <w:pPr>
        <w:rPr>
          <w:rFonts w:eastAsia="Times New Roman"/>
          <w:b/>
          <w:bCs/>
          <w:sz w:val="16"/>
          <w:szCs w:val="16"/>
          <w:u w:val="single"/>
        </w:rPr>
      </w:pPr>
    </w:p>
    <w:p w14:paraId="755BFEFD" w14:textId="77777777" w:rsidR="003119AC" w:rsidRPr="002B0B84" w:rsidRDefault="003119AC" w:rsidP="00DA2562">
      <w:pPr>
        <w:rPr>
          <w:rFonts w:eastAsia="Times New Roman"/>
          <w:b/>
          <w:bCs/>
          <w:sz w:val="16"/>
          <w:szCs w:val="16"/>
          <w:u w:val="single"/>
        </w:rPr>
      </w:pPr>
    </w:p>
    <w:p w14:paraId="6552186F" w14:textId="77777777" w:rsidR="00DA2562" w:rsidRPr="004145B2" w:rsidRDefault="00DA2562" w:rsidP="00DA2562">
      <w:pPr>
        <w:rPr>
          <w:rFonts w:eastAsia="Times New Roman"/>
          <w:b/>
          <w:bCs/>
          <w:sz w:val="16"/>
          <w:szCs w:val="16"/>
          <w:u w:val="single"/>
        </w:rPr>
      </w:pPr>
      <w:r w:rsidRPr="004145B2">
        <w:rPr>
          <w:rFonts w:eastAsia="Times New Roman"/>
          <w:b/>
          <w:bCs/>
          <w:sz w:val="16"/>
          <w:szCs w:val="16"/>
          <w:u w:val="single"/>
        </w:rPr>
        <w:t>ARTICLE I:  NAM</w:t>
      </w:r>
      <w:r w:rsidR="007F2BE6" w:rsidRPr="004145B2">
        <w:rPr>
          <w:rFonts w:eastAsia="Times New Roman"/>
          <w:b/>
          <w:bCs/>
          <w:sz w:val="16"/>
          <w:szCs w:val="16"/>
          <w:u w:val="single"/>
        </w:rPr>
        <w:t>E</w:t>
      </w:r>
      <w:r w:rsidRPr="004145B2">
        <w:rPr>
          <w:rFonts w:eastAsia="Times New Roman"/>
          <w:b/>
          <w:bCs/>
          <w:sz w:val="16"/>
          <w:szCs w:val="16"/>
          <w:u w:val="single"/>
        </w:rPr>
        <w:t xml:space="preserve"> OF ORG</w:t>
      </w:r>
      <w:r w:rsidR="007F2BE6" w:rsidRPr="004145B2">
        <w:rPr>
          <w:rFonts w:eastAsia="Times New Roman"/>
          <w:b/>
          <w:bCs/>
          <w:sz w:val="16"/>
          <w:szCs w:val="16"/>
          <w:u w:val="single"/>
        </w:rPr>
        <w:t>ANIZATION</w:t>
      </w:r>
    </w:p>
    <w:p w14:paraId="19804327" w14:textId="77777777" w:rsidR="007F2BE6" w:rsidRPr="004145B2" w:rsidRDefault="007F2BE6" w:rsidP="00DA2562">
      <w:pPr>
        <w:rPr>
          <w:rFonts w:eastAsia="Times New Roman"/>
          <w:b/>
          <w:bCs/>
          <w:sz w:val="16"/>
          <w:szCs w:val="16"/>
        </w:rPr>
      </w:pPr>
    </w:p>
    <w:p w14:paraId="689CE710" w14:textId="77777777" w:rsidR="007F2BE6" w:rsidRPr="004145B2" w:rsidRDefault="007F2BE6" w:rsidP="00DA2562">
      <w:pPr>
        <w:rPr>
          <w:rFonts w:eastAsia="Times New Roman"/>
          <w:b/>
          <w:bCs/>
          <w:sz w:val="16"/>
          <w:szCs w:val="16"/>
          <w:u w:val="single"/>
        </w:rPr>
      </w:pPr>
      <w:r w:rsidRPr="004145B2">
        <w:rPr>
          <w:rFonts w:eastAsia="Times New Roman"/>
          <w:b/>
          <w:bCs/>
          <w:sz w:val="16"/>
          <w:szCs w:val="16"/>
          <w:u w:val="single"/>
        </w:rPr>
        <w:t>ARTICLE II:  GOALS AND OBJECTIVES</w:t>
      </w:r>
    </w:p>
    <w:p w14:paraId="66593DFB" w14:textId="77777777" w:rsidR="003A110E" w:rsidRDefault="003A110E" w:rsidP="00DA2562">
      <w:pPr>
        <w:rPr>
          <w:rFonts w:eastAsia="Times New Roman"/>
          <w:b/>
          <w:bCs/>
          <w:sz w:val="16"/>
          <w:szCs w:val="16"/>
        </w:rPr>
      </w:pPr>
    </w:p>
    <w:p w14:paraId="08ABB8FA" w14:textId="77777777" w:rsidR="007F2BE6" w:rsidRPr="004145B2" w:rsidRDefault="007F2BE6" w:rsidP="00DA2562">
      <w:pPr>
        <w:rPr>
          <w:rFonts w:eastAsia="Times New Roman"/>
          <w:b/>
          <w:bCs/>
          <w:sz w:val="16"/>
          <w:szCs w:val="16"/>
        </w:rPr>
      </w:pPr>
      <w:r w:rsidRPr="004145B2">
        <w:rPr>
          <w:rFonts w:eastAsia="Times New Roman"/>
          <w:b/>
          <w:bCs/>
          <w:sz w:val="16"/>
          <w:szCs w:val="16"/>
          <w:u w:val="single"/>
        </w:rPr>
        <w:t>ARTICLE III:  ORGANIZATION</w:t>
      </w:r>
    </w:p>
    <w:p w14:paraId="3EE40CC9" w14:textId="77777777" w:rsidR="003A110E" w:rsidRDefault="003A110E" w:rsidP="003119AC">
      <w:pPr>
        <w:rPr>
          <w:rFonts w:eastAsia="Times New Roman"/>
          <w:b/>
          <w:bCs/>
          <w:sz w:val="16"/>
          <w:szCs w:val="16"/>
        </w:rPr>
      </w:pPr>
    </w:p>
    <w:p w14:paraId="4DCB5D2D" w14:textId="77777777" w:rsidR="003119AC" w:rsidRPr="004145B2" w:rsidRDefault="003119AC" w:rsidP="003119AC">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NON-PROFIT</w:t>
      </w:r>
    </w:p>
    <w:p w14:paraId="0DC25F3E" w14:textId="77777777" w:rsidR="003119AC" w:rsidRPr="004145B2" w:rsidRDefault="003119AC" w:rsidP="003119AC">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POLICIES AND PROCEDURES</w:t>
      </w:r>
    </w:p>
    <w:p w14:paraId="74CC8378" w14:textId="77777777" w:rsidR="003119AC" w:rsidRPr="004145B2" w:rsidRDefault="003119AC" w:rsidP="003119AC">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GEOGRAPHIC REGION</w:t>
      </w:r>
    </w:p>
    <w:p w14:paraId="64DC8A67" w14:textId="77777777" w:rsidR="007F2BE6" w:rsidRDefault="003119AC" w:rsidP="003119AC">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D:  OFFICIAL YEAR</w:t>
      </w:r>
    </w:p>
    <w:p w14:paraId="7BB67C56" w14:textId="77777777" w:rsidR="003119AC" w:rsidRPr="004145B2" w:rsidRDefault="003119AC" w:rsidP="00DA2562">
      <w:pPr>
        <w:rPr>
          <w:rFonts w:eastAsia="Times New Roman"/>
          <w:b/>
          <w:bCs/>
          <w:sz w:val="16"/>
          <w:szCs w:val="16"/>
        </w:rPr>
      </w:pPr>
    </w:p>
    <w:p w14:paraId="22CCF72A" w14:textId="77777777" w:rsidR="007F2BE6" w:rsidRPr="004145B2" w:rsidRDefault="007F2BE6" w:rsidP="00DA2562">
      <w:pPr>
        <w:rPr>
          <w:rFonts w:eastAsia="Times New Roman"/>
          <w:b/>
          <w:bCs/>
          <w:sz w:val="16"/>
          <w:szCs w:val="16"/>
          <w:u w:val="single"/>
        </w:rPr>
      </w:pPr>
      <w:r w:rsidRPr="004145B2">
        <w:rPr>
          <w:rFonts w:eastAsia="Times New Roman"/>
          <w:b/>
          <w:bCs/>
          <w:sz w:val="16"/>
          <w:szCs w:val="16"/>
          <w:u w:val="single"/>
        </w:rPr>
        <w:t xml:space="preserve">ARTICLE IV:  </w:t>
      </w:r>
      <w:r w:rsidR="003119AC" w:rsidRPr="004145B2">
        <w:rPr>
          <w:rFonts w:eastAsia="Times New Roman"/>
          <w:b/>
          <w:bCs/>
          <w:sz w:val="16"/>
          <w:szCs w:val="16"/>
          <w:u w:val="single"/>
        </w:rPr>
        <w:t>BY-LAWS</w:t>
      </w:r>
    </w:p>
    <w:p w14:paraId="2C32CCEB" w14:textId="77777777" w:rsidR="003119AC" w:rsidRPr="004145B2" w:rsidRDefault="003119AC" w:rsidP="00DA2562">
      <w:pPr>
        <w:rPr>
          <w:rFonts w:eastAsia="Times New Roman"/>
          <w:b/>
          <w:bCs/>
          <w:sz w:val="16"/>
          <w:szCs w:val="16"/>
        </w:rPr>
      </w:pPr>
    </w:p>
    <w:p w14:paraId="33EC11DD" w14:textId="77777777" w:rsidR="003119AC" w:rsidRPr="004145B2" w:rsidRDefault="003119AC"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AMENDMENTS</w:t>
      </w:r>
    </w:p>
    <w:p w14:paraId="0276117F" w14:textId="77777777" w:rsidR="003119AC" w:rsidRPr="004145B2" w:rsidRDefault="003119AC"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VOTING ON AMENDMENTS</w:t>
      </w:r>
    </w:p>
    <w:p w14:paraId="0689F02F" w14:textId="77777777" w:rsidR="003119AC" w:rsidRPr="004145B2" w:rsidRDefault="003119AC" w:rsidP="00DA2562">
      <w:pPr>
        <w:rPr>
          <w:rFonts w:eastAsia="Times New Roman"/>
          <w:b/>
          <w:bCs/>
          <w:sz w:val="16"/>
          <w:szCs w:val="16"/>
        </w:rPr>
      </w:pPr>
    </w:p>
    <w:p w14:paraId="74CFF3A5" w14:textId="77777777" w:rsidR="003119AC" w:rsidRPr="004145B2" w:rsidRDefault="003119AC" w:rsidP="00DA2562">
      <w:pPr>
        <w:rPr>
          <w:rFonts w:eastAsia="Times New Roman"/>
          <w:b/>
          <w:bCs/>
          <w:sz w:val="16"/>
          <w:szCs w:val="16"/>
          <w:u w:val="single"/>
        </w:rPr>
      </w:pPr>
      <w:r w:rsidRPr="004145B2">
        <w:rPr>
          <w:rFonts w:eastAsia="Times New Roman"/>
          <w:b/>
          <w:bCs/>
          <w:sz w:val="16"/>
          <w:szCs w:val="16"/>
          <w:u w:val="single"/>
        </w:rPr>
        <w:t>ARTICLE V:  MEMBERSHIP</w:t>
      </w:r>
    </w:p>
    <w:p w14:paraId="68C2F717" w14:textId="77777777" w:rsidR="00427F35" w:rsidRPr="004145B2" w:rsidRDefault="00427F35" w:rsidP="00DA2562">
      <w:pPr>
        <w:rPr>
          <w:rFonts w:eastAsia="Times New Roman"/>
          <w:b/>
          <w:bCs/>
          <w:sz w:val="16"/>
          <w:szCs w:val="16"/>
        </w:rPr>
      </w:pPr>
    </w:p>
    <w:p w14:paraId="1A8E2F82"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ELIGIBILITY</w:t>
      </w:r>
    </w:p>
    <w:p w14:paraId="5BC15542"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LIMITS ON PERSONAL LIABILITY</w:t>
      </w:r>
    </w:p>
    <w:p w14:paraId="22F0A64F"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DUES AND FEES</w:t>
      </w:r>
    </w:p>
    <w:p w14:paraId="0528FCAB"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D:  TERMINATION OF MEMBERS</w:t>
      </w:r>
    </w:p>
    <w:p w14:paraId="1071E90B" w14:textId="77777777" w:rsidR="00C4103D" w:rsidRPr="004145B2" w:rsidRDefault="00C4103D" w:rsidP="00C4103D">
      <w:pPr>
        <w:rPr>
          <w:rFonts w:eastAsia="Times New Roman"/>
          <w:b/>
          <w:bCs/>
          <w:sz w:val="16"/>
          <w:szCs w:val="16"/>
        </w:rPr>
      </w:pPr>
      <w:r>
        <w:rPr>
          <w:rFonts w:eastAsia="Times New Roman"/>
          <w:b/>
          <w:bCs/>
          <w:sz w:val="16"/>
          <w:szCs w:val="16"/>
        </w:rPr>
        <w:t xml:space="preserve">  </w:t>
      </w:r>
      <w:r>
        <w:rPr>
          <w:rFonts w:eastAsia="Times New Roman"/>
          <w:b/>
          <w:bCs/>
          <w:sz w:val="16"/>
          <w:szCs w:val="16"/>
        </w:rPr>
        <w:tab/>
        <w:t>SECTION E:  NON-DISCRIMINATION</w:t>
      </w:r>
    </w:p>
    <w:p w14:paraId="7D05F1F5" w14:textId="77777777" w:rsidR="00427F35" w:rsidRPr="004145B2" w:rsidRDefault="00427F35" w:rsidP="00DA2562">
      <w:pPr>
        <w:rPr>
          <w:rFonts w:eastAsia="Times New Roman"/>
          <w:b/>
          <w:bCs/>
          <w:sz w:val="16"/>
          <w:szCs w:val="16"/>
        </w:rPr>
      </w:pPr>
    </w:p>
    <w:p w14:paraId="68202F39" w14:textId="77777777" w:rsidR="00427F35" w:rsidRPr="004145B2" w:rsidRDefault="00427F35" w:rsidP="00DA2562">
      <w:pPr>
        <w:rPr>
          <w:rFonts w:eastAsia="Times New Roman"/>
          <w:b/>
          <w:bCs/>
          <w:sz w:val="16"/>
          <w:szCs w:val="16"/>
          <w:u w:val="single"/>
        </w:rPr>
      </w:pPr>
      <w:r w:rsidRPr="004145B2">
        <w:rPr>
          <w:rFonts w:eastAsia="Times New Roman"/>
          <w:b/>
          <w:bCs/>
          <w:sz w:val="16"/>
          <w:szCs w:val="16"/>
          <w:u w:val="single"/>
        </w:rPr>
        <w:t>ARTICLE VI:  MEETINGS AND VOTING</w:t>
      </w:r>
    </w:p>
    <w:p w14:paraId="35C09B36" w14:textId="77777777" w:rsidR="00427F35" w:rsidRPr="004145B2" w:rsidRDefault="00427F35" w:rsidP="00DA2562">
      <w:pPr>
        <w:rPr>
          <w:rFonts w:eastAsia="Times New Roman"/>
          <w:b/>
          <w:bCs/>
          <w:sz w:val="16"/>
          <w:szCs w:val="16"/>
          <w:u w:val="single"/>
        </w:rPr>
      </w:pPr>
    </w:p>
    <w:p w14:paraId="390F49F9"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ANNUAL MEETINGS</w:t>
      </w:r>
    </w:p>
    <w:p w14:paraId="1A95A9C1"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BOARD MEETINGS</w:t>
      </w:r>
    </w:p>
    <w:p w14:paraId="7A9E11D9"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SPECIAL BOARD MEETINGS</w:t>
      </w:r>
    </w:p>
    <w:p w14:paraId="1D1FAFA4"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D:  MEMBERSHIP MEETINGS</w:t>
      </w:r>
    </w:p>
    <w:p w14:paraId="63A1D927"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E:  ELIGIBILITY TO VOTE</w:t>
      </w:r>
    </w:p>
    <w:p w14:paraId="53149E4F"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F:  QUORUM FOR MEMBER MEETINGS</w:t>
      </w:r>
    </w:p>
    <w:p w14:paraId="590A212D" w14:textId="77777777" w:rsidR="00427F35" w:rsidRPr="004145B2" w:rsidRDefault="00427F35" w:rsidP="00DA2562">
      <w:pPr>
        <w:rPr>
          <w:rFonts w:eastAsia="Times New Roman"/>
          <w:b/>
          <w:bCs/>
          <w:sz w:val="16"/>
          <w:szCs w:val="16"/>
        </w:rPr>
      </w:pPr>
    </w:p>
    <w:p w14:paraId="74A7AB70" w14:textId="77777777" w:rsidR="00427F35" w:rsidRPr="004145B2" w:rsidRDefault="00427F35" w:rsidP="00DA2562">
      <w:pPr>
        <w:rPr>
          <w:rFonts w:eastAsia="Times New Roman"/>
          <w:b/>
          <w:bCs/>
          <w:sz w:val="16"/>
          <w:szCs w:val="16"/>
          <w:u w:val="single"/>
        </w:rPr>
      </w:pPr>
      <w:r w:rsidRPr="004145B2">
        <w:rPr>
          <w:rFonts w:eastAsia="Times New Roman"/>
          <w:b/>
          <w:bCs/>
          <w:sz w:val="16"/>
          <w:szCs w:val="16"/>
          <w:u w:val="single"/>
        </w:rPr>
        <w:t>ARTICLE VII:  BOARD OF DIRECTORS</w:t>
      </w:r>
    </w:p>
    <w:p w14:paraId="5F68DDB3" w14:textId="77777777" w:rsidR="00427F35" w:rsidRPr="004145B2" w:rsidRDefault="00427F35" w:rsidP="00DA2562">
      <w:pPr>
        <w:rPr>
          <w:rFonts w:eastAsia="Times New Roman"/>
          <w:b/>
          <w:bCs/>
          <w:sz w:val="16"/>
          <w:szCs w:val="16"/>
          <w:u w:val="single"/>
        </w:rPr>
      </w:pPr>
    </w:p>
    <w:p w14:paraId="550DF92A"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LENGTH OF TERM</w:t>
      </w:r>
    </w:p>
    <w:p w14:paraId="141C91A2"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ELECTION OF DIRECTORS</w:t>
      </w:r>
    </w:p>
    <w:p w14:paraId="270BB15F" w14:textId="77777777" w:rsidR="00427F35" w:rsidRPr="004145B2" w:rsidRDefault="00427F35" w:rsidP="00DA2562">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VOTING ON REMOVAL OF DIRECTORS</w:t>
      </w:r>
    </w:p>
    <w:p w14:paraId="06A041DD" w14:textId="77777777" w:rsidR="00427F35" w:rsidRPr="004145B2" w:rsidRDefault="00427F35" w:rsidP="00DA2562">
      <w:pPr>
        <w:rPr>
          <w:rFonts w:eastAsia="Times New Roman"/>
          <w:b/>
          <w:bCs/>
          <w:sz w:val="16"/>
          <w:szCs w:val="16"/>
        </w:rPr>
      </w:pPr>
    </w:p>
    <w:p w14:paraId="4D0B5F2D" w14:textId="77777777" w:rsidR="00427F35" w:rsidRPr="004145B2" w:rsidRDefault="00427F35" w:rsidP="00DA2562">
      <w:pPr>
        <w:rPr>
          <w:rFonts w:eastAsia="Times New Roman"/>
          <w:b/>
          <w:bCs/>
          <w:sz w:val="16"/>
          <w:szCs w:val="16"/>
        </w:rPr>
      </w:pPr>
      <w:r w:rsidRPr="004145B2">
        <w:rPr>
          <w:rFonts w:eastAsia="Times New Roman"/>
          <w:b/>
          <w:bCs/>
          <w:sz w:val="16"/>
          <w:szCs w:val="16"/>
          <w:u w:val="single"/>
        </w:rPr>
        <w:t>ARTICLE VIII:  OFFICERS</w:t>
      </w:r>
    </w:p>
    <w:p w14:paraId="484F1B69" w14:textId="77777777" w:rsidR="002B0B84" w:rsidRPr="004145B2" w:rsidRDefault="002B0B84" w:rsidP="00DA2562">
      <w:pPr>
        <w:rPr>
          <w:rFonts w:eastAsia="Times New Roman"/>
          <w:b/>
          <w:bCs/>
          <w:sz w:val="16"/>
          <w:szCs w:val="16"/>
        </w:rPr>
      </w:pPr>
    </w:p>
    <w:p w14:paraId="1DDB71B9"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A:  ENUMERATION OF OFFICERS</w:t>
      </w:r>
    </w:p>
    <w:p w14:paraId="06A6933D"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B:  ELECTION OF OFFICERS</w:t>
      </w:r>
    </w:p>
    <w:p w14:paraId="3F6B3425"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C:  TERM</w:t>
      </w:r>
    </w:p>
    <w:p w14:paraId="0EBC56FF"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D:  COMPENSATION</w:t>
      </w:r>
    </w:p>
    <w:p w14:paraId="6A622929"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E:  SPECIAL APPOINTMENTS</w:t>
      </w:r>
    </w:p>
    <w:p w14:paraId="52D1F065"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F:  RESIGNATION AND REMOVAL</w:t>
      </w:r>
    </w:p>
    <w:p w14:paraId="5B003F1C"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G: VACANCIES</w:t>
      </w:r>
    </w:p>
    <w:p w14:paraId="33820F02" w14:textId="77777777" w:rsidR="002B0B84" w:rsidRPr="004145B2" w:rsidRDefault="004145B2" w:rsidP="00DA2562">
      <w:pPr>
        <w:rPr>
          <w:rFonts w:eastAsia="Times New Roman"/>
          <w:b/>
          <w:bCs/>
          <w:sz w:val="16"/>
          <w:szCs w:val="16"/>
        </w:rPr>
      </w:pPr>
      <w:r>
        <w:rPr>
          <w:rFonts w:eastAsia="Times New Roman"/>
          <w:b/>
          <w:bCs/>
          <w:sz w:val="16"/>
          <w:szCs w:val="16"/>
        </w:rPr>
        <w:t xml:space="preserve">  </w:t>
      </w:r>
      <w:r w:rsidR="0036289B">
        <w:rPr>
          <w:rFonts w:eastAsia="Times New Roman"/>
          <w:b/>
          <w:bCs/>
          <w:sz w:val="16"/>
          <w:szCs w:val="16"/>
        </w:rPr>
        <w:tab/>
      </w:r>
      <w:r w:rsidR="002B0B84" w:rsidRPr="004145B2">
        <w:rPr>
          <w:rFonts w:eastAsia="Times New Roman"/>
          <w:b/>
          <w:bCs/>
          <w:sz w:val="16"/>
          <w:szCs w:val="16"/>
        </w:rPr>
        <w:t>SECTION H:  LEGAL RESPONSIBILITIES</w:t>
      </w:r>
    </w:p>
    <w:p w14:paraId="1F86808B" w14:textId="77777777" w:rsidR="00427F35" w:rsidRPr="004145B2" w:rsidRDefault="00427F35" w:rsidP="00DA2562">
      <w:pPr>
        <w:rPr>
          <w:rFonts w:eastAsia="Times New Roman"/>
          <w:b/>
          <w:bCs/>
          <w:sz w:val="16"/>
          <w:szCs w:val="16"/>
        </w:rPr>
      </w:pPr>
    </w:p>
    <w:p w14:paraId="05FE0C8C" w14:textId="77777777" w:rsidR="00331987" w:rsidRPr="004145B2" w:rsidRDefault="002B0B84" w:rsidP="002B5FCF">
      <w:pPr>
        <w:rPr>
          <w:rFonts w:eastAsia="Times New Roman"/>
          <w:b/>
          <w:bCs/>
          <w:sz w:val="16"/>
          <w:szCs w:val="16"/>
        </w:rPr>
      </w:pPr>
      <w:r w:rsidRPr="004145B2">
        <w:rPr>
          <w:rFonts w:eastAsia="Times New Roman"/>
          <w:b/>
          <w:bCs/>
          <w:sz w:val="16"/>
          <w:szCs w:val="16"/>
          <w:u w:val="single"/>
        </w:rPr>
        <w:t>ARTICLE IX: DUTIES OF OFFICERS</w:t>
      </w:r>
    </w:p>
    <w:p w14:paraId="7E34053D" w14:textId="77777777" w:rsidR="002B0B84" w:rsidRPr="004145B2" w:rsidRDefault="002B0B84" w:rsidP="002B5FCF">
      <w:pPr>
        <w:rPr>
          <w:rFonts w:eastAsia="Times New Roman"/>
          <w:b/>
          <w:bCs/>
          <w:sz w:val="16"/>
          <w:szCs w:val="16"/>
        </w:rPr>
      </w:pPr>
    </w:p>
    <w:p w14:paraId="2CB9DFB6" w14:textId="77777777" w:rsidR="002B0B84" w:rsidRPr="004145B2" w:rsidRDefault="002B0B84"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PRESIDENT</w:t>
      </w:r>
    </w:p>
    <w:p w14:paraId="71C807FB" w14:textId="77777777" w:rsidR="002B0B84" w:rsidRPr="004145B2" w:rsidRDefault="002B0B84"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VICE PRESIDENT</w:t>
      </w:r>
    </w:p>
    <w:p w14:paraId="21E7113C" w14:textId="77777777" w:rsidR="002B0B84" w:rsidRPr="004145B2" w:rsidRDefault="002B0B84"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SECRETARY</w:t>
      </w:r>
    </w:p>
    <w:p w14:paraId="388CF7C0" w14:textId="77777777" w:rsidR="002B0B84" w:rsidRPr="004145B2" w:rsidRDefault="002B0B84"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D:  TREASURER</w:t>
      </w:r>
    </w:p>
    <w:p w14:paraId="13094922" w14:textId="77777777" w:rsidR="003A110E" w:rsidRDefault="003A110E" w:rsidP="002B5FCF">
      <w:pPr>
        <w:rPr>
          <w:rFonts w:eastAsia="Times New Roman"/>
          <w:b/>
          <w:bCs/>
          <w:sz w:val="16"/>
          <w:szCs w:val="16"/>
        </w:rPr>
      </w:pPr>
    </w:p>
    <w:p w14:paraId="664762A9" w14:textId="77777777" w:rsidR="002B0B84" w:rsidRPr="004145B2" w:rsidRDefault="002B0B84" w:rsidP="002B5FCF">
      <w:pPr>
        <w:rPr>
          <w:rFonts w:eastAsia="Times New Roman"/>
          <w:b/>
          <w:bCs/>
          <w:sz w:val="16"/>
          <w:szCs w:val="16"/>
          <w:u w:val="single"/>
        </w:rPr>
      </w:pPr>
      <w:r w:rsidRPr="004145B2">
        <w:rPr>
          <w:rFonts w:eastAsia="Times New Roman"/>
          <w:b/>
          <w:bCs/>
          <w:sz w:val="16"/>
          <w:szCs w:val="16"/>
          <w:u w:val="single"/>
        </w:rPr>
        <w:t>ARTICLE X:  FINANCES AND ASSETS</w:t>
      </w:r>
    </w:p>
    <w:p w14:paraId="5BA0C7E8" w14:textId="77777777" w:rsidR="004145B2" w:rsidRPr="004145B2" w:rsidRDefault="004145B2" w:rsidP="002B5FCF">
      <w:pPr>
        <w:rPr>
          <w:rFonts w:eastAsia="Times New Roman"/>
          <w:b/>
          <w:bCs/>
          <w:sz w:val="16"/>
          <w:szCs w:val="16"/>
        </w:rPr>
      </w:pPr>
    </w:p>
    <w:p w14:paraId="4221F94E" w14:textId="77777777" w:rsidR="004145B2" w:rsidRPr="004145B2" w:rsidRDefault="004145B2"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A:  ACCOUNTS</w:t>
      </w:r>
    </w:p>
    <w:p w14:paraId="2C660000" w14:textId="77777777" w:rsidR="004145B2" w:rsidRPr="004145B2" w:rsidRDefault="004145B2"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B:  BUDGET</w:t>
      </w:r>
    </w:p>
    <w:p w14:paraId="601AD198" w14:textId="77777777" w:rsidR="004145B2" w:rsidRPr="004145B2" w:rsidRDefault="004145B2" w:rsidP="002B5FCF">
      <w:pPr>
        <w:rPr>
          <w:rFonts w:eastAsia="Times New Roman"/>
          <w:b/>
          <w:bCs/>
          <w:sz w:val="16"/>
          <w:szCs w:val="16"/>
        </w:rPr>
      </w:pPr>
      <w:r w:rsidRPr="004145B2">
        <w:rPr>
          <w:rFonts w:eastAsia="Times New Roman"/>
          <w:b/>
          <w:bCs/>
          <w:sz w:val="16"/>
          <w:szCs w:val="16"/>
        </w:rPr>
        <w:t xml:space="preserve">  </w:t>
      </w:r>
      <w:r w:rsidR="0036289B">
        <w:rPr>
          <w:rFonts w:eastAsia="Times New Roman"/>
          <w:b/>
          <w:bCs/>
          <w:sz w:val="16"/>
          <w:szCs w:val="16"/>
        </w:rPr>
        <w:tab/>
      </w:r>
      <w:r w:rsidRPr="004145B2">
        <w:rPr>
          <w:rFonts w:eastAsia="Times New Roman"/>
          <w:b/>
          <w:bCs/>
          <w:sz w:val="16"/>
          <w:szCs w:val="16"/>
        </w:rPr>
        <w:t>SECTION C:  ACCOUNTING PRINCIPLES</w:t>
      </w:r>
    </w:p>
    <w:p w14:paraId="7FE7AD00" w14:textId="77777777" w:rsidR="004145B2" w:rsidRPr="004145B2" w:rsidRDefault="004145B2" w:rsidP="002B5FCF">
      <w:pPr>
        <w:rPr>
          <w:rFonts w:eastAsia="Times New Roman"/>
          <w:b/>
          <w:bCs/>
          <w:sz w:val="16"/>
          <w:szCs w:val="16"/>
        </w:rPr>
      </w:pPr>
    </w:p>
    <w:p w14:paraId="75E4D1B5" w14:textId="77777777" w:rsidR="004145B2" w:rsidRPr="004145B2" w:rsidRDefault="004145B2" w:rsidP="002B5FCF">
      <w:pPr>
        <w:rPr>
          <w:rFonts w:eastAsia="Times New Roman"/>
          <w:b/>
          <w:bCs/>
          <w:sz w:val="16"/>
          <w:szCs w:val="16"/>
          <w:u w:val="single"/>
        </w:rPr>
      </w:pPr>
      <w:r w:rsidRPr="004145B2">
        <w:rPr>
          <w:rFonts w:eastAsia="Times New Roman"/>
          <w:b/>
          <w:bCs/>
          <w:sz w:val="16"/>
          <w:szCs w:val="16"/>
          <w:u w:val="single"/>
        </w:rPr>
        <w:t>ARTICLE XI:  LIMITED LIABILITY</w:t>
      </w:r>
    </w:p>
    <w:p w14:paraId="664DFE91" w14:textId="77777777" w:rsidR="004145B2" w:rsidRPr="004145B2" w:rsidRDefault="004145B2" w:rsidP="002B5FCF">
      <w:pPr>
        <w:rPr>
          <w:rFonts w:eastAsia="Times New Roman"/>
          <w:b/>
          <w:bCs/>
          <w:sz w:val="16"/>
          <w:szCs w:val="16"/>
          <w:u w:val="single"/>
        </w:rPr>
      </w:pPr>
    </w:p>
    <w:p w14:paraId="592BFD94" w14:textId="77777777" w:rsidR="0047755D" w:rsidRDefault="004145B2" w:rsidP="002B5FCF">
      <w:pPr>
        <w:rPr>
          <w:rFonts w:eastAsia="Times New Roman"/>
          <w:b/>
          <w:bCs/>
          <w:sz w:val="16"/>
          <w:szCs w:val="16"/>
          <w:u w:val="single"/>
        </w:rPr>
      </w:pPr>
      <w:r w:rsidRPr="004145B2">
        <w:rPr>
          <w:rFonts w:eastAsia="Times New Roman"/>
          <w:b/>
          <w:bCs/>
          <w:sz w:val="16"/>
          <w:szCs w:val="16"/>
          <w:u w:val="single"/>
        </w:rPr>
        <w:t>ARTICLE XII:  DISSOLUTION</w:t>
      </w:r>
    </w:p>
    <w:p w14:paraId="07AC0F1B" w14:textId="77777777" w:rsidR="003A110E" w:rsidRPr="003A110E" w:rsidRDefault="004145B2" w:rsidP="003A110E">
      <w:pPr>
        <w:pStyle w:val="Heading1"/>
        <w:pageBreakBefore/>
      </w:pPr>
      <w:r w:rsidRPr="003A110E">
        <w:lastRenderedPageBreak/>
        <w:t>A</w:t>
      </w:r>
      <w:r w:rsidR="002B5FCF" w:rsidRPr="003A110E">
        <w:t>RTICLE I: NAME OF ORGANIZATION</w:t>
      </w:r>
    </w:p>
    <w:p w14:paraId="6ECC2758" w14:textId="1540655A" w:rsidR="003A110E" w:rsidRDefault="002B5FCF" w:rsidP="003A110E">
      <w:pPr>
        <w:spacing w:after="120"/>
        <w:rPr>
          <w:rFonts w:eastAsia="Times New Roman"/>
          <w:sz w:val="22"/>
          <w:szCs w:val="22"/>
        </w:rPr>
      </w:pPr>
      <w:r w:rsidRPr="009658EB">
        <w:rPr>
          <w:rFonts w:eastAsia="Times New Roman"/>
          <w:sz w:val="22"/>
          <w:szCs w:val="22"/>
        </w:rPr>
        <w:t xml:space="preserve">The name of the organization or association </w:t>
      </w:r>
      <w:r w:rsidR="00794430">
        <w:rPr>
          <w:rFonts w:eastAsia="Times New Roman"/>
          <w:sz w:val="22"/>
          <w:szCs w:val="22"/>
        </w:rPr>
        <w:t>is</w:t>
      </w:r>
      <w:r w:rsidRPr="009658EB">
        <w:rPr>
          <w:rFonts w:eastAsia="Times New Roman"/>
          <w:sz w:val="22"/>
          <w:szCs w:val="22"/>
        </w:rPr>
        <w:t xml:space="preserve"> </w:t>
      </w:r>
      <w:r w:rsidR="008F0E77" w:rsidRPr="009658EB">
        <w:rPr>
          <w:rFonts w:eastAsia="Times New Roman"/>
          <w:sz w:val="22"/>
          <w:szCs w:val="22"/>
        </w:rPr>
        <w:t xml:space="preserve">Town of </w:t>
      </w:r>
      <w:r w:rsidR="00A37450" w:rsidRPr="009658EB">
        <w:rPr>
          <w:rFonts w:eastAsia="Times New Roman"/>
          <w:sz w:val="22"/>
          <w:szCs w:val="22"/>
        </w:rPr>
        <w:t xml:space="preserve">Cary </w:t>
      </w:r>
      <w:r w:rsidRPr="009658EB">
        <w:rPr>
          <w:rFonts w:eastAsia="Times New Roman"/>
          <w:sz w:val="22"/>
          <w:szCs w:val="22"/>
        </w:rPr>
        <w:t>Community Emergency Response Team</w:t>
      </w:r>
      <w:r w:rsidR="00833019" w:rsidRPr="009658EB">
        <w:rPr>
          <w:rFonts w:eastAsia="Times New Roman"/>
          <w:sz w:val="22"/>
          <w:szCs w:val="22"/>
        </w:rPr>
        <w:t xml:space="preserve"> Association</w:t>
      </w:r>
      <w:r w:rsidRPr="009658EB">
        <w:rPr>
          <w:rFonts w:eastAsia="Times New Roman"/>
          <w:sz w:val="22"/>
          <w:szCs w:val="22"/>
        </w:rPr>
        <w:t xml:space="preserve">, herein known as </w:t>
      </w:r>
      <w:r w:rsidR="00A37450" w:rsidRPr="009658EB">
        <w:rPr>
          <w:rFonts w:eastAsia="Times New Roman"/>
          <w:sz w:val="22"/>
          <w:szCs w:val="22"/>
        </w:rPr>
        <w:t>Cary CERT</w:t>
      </w:r>
      <w:r w:rsidR="00833019" w:rsidRPr="009658EB">
        <w:rPr>
          <w:rFonts w:eastAsia="Times New Roman"/>
          <w:sz w:val="22"/>
          <w:szCs w:val="22"/>
        </w:rPr>
        <w:t xml:space="preserve"> Association</w:t>
      </w:r>
      <w:r w:rsidRPr="009658EB">
        <w:rPr>
          <w:rFonts w:eastAsia="Times New Roman"/>
          <w:sz w:val="22"/>
          <w:szCs w:val="22"/>
        </w:rPr>
        <w:t>.</w:t>
      </w:r>
    </w:p>
    <w:p w14:paraId="290E3F13" w14:textId="77777777" w:rsidR="003A110E" w:rsidRPr="003A110E" w:rsidRDefault="00331987" w:rsidP="003A110E">
      <w:pPr>
        <w:pStyle w:val="Heading1"/>
      </w:pPr>
      <w:r w:rsidRPr="003A110E">
        <w:t>A</w:t>
      </w:r>
      <w:r w:rsidR="002B5FCF" w:rsidRPr="003A110E">
        <w:t>RTICLE II: GOALS AND OBJECTIVES</w:t>
      </w:r>
    </w:p>
    <w:p w14:paraId="22968928" w14:textId="77777777" w:rsidR="003A110E" w:rsidRDefault="002B5FCF" w:rsidP="003A110E">
      <w:pPr>
        <w:spacing w:after="120"/>
        <w:rPr>
          <w:rFonts w:eastAsia="Times New Roman"/>
          <w:sz w:val="22"/>
          <w:szCs w:val="22"/>
        </w:rPr>
      </w:pPr>
      <w:r w:rsidRPr="009658EB">
        <w:rPr>
          <w:rFonts w:eastAsia="Times New Roman"/>
          <w:sz w:val="22"/>
          <w:szCs w:val="22"/>
        </w:rPr>
        <w:t>The goals and objectives of this Association, in the Wake County, N</w:t>
      </w:r>
      <w:r w:rsidR="00A37450" w:rsidRPr="009658EB">
        <w:rPr>
          <w:rFonts w:eastAsia="Times New Roman"/>
          <w:sz w:val="22"/>
          <w:szCs w:val="22"/>
        </w:rPr>
        <w:t>.</w:t>
      </w:r>
      <w:r w:rsidRPr="009658EB">
        <w:rPr>
          <w:rFonts w:eastAsia="Times New Roman"/>
          <w:sz w:val="22"/>
          <w:szCs w:val="22"/>
        </w:rPr>
        <w:t>C</w:t>
      </w:r>
      <w:r w:rsidR="00A37450" w:rsidRPr="009658EB">
        <w:rPr>
          <w:rFonts w:eastAsia="Times New Roman"/>
          <w:sz w:val="22"/>
          <w:szCs w:val="22"/>
        </w:rPr>
        <w:t>.</w:t>
      </w:r>
      <w:r w:rsidRPr="009658EB">
        <w:rPr>
          <w:rFonts w:eastAsia="Times New Roman"/>
          <w:sz w:val="22"/>
          <w:szCs w:val="22"/>
        </w:rPr>
        <w:t xml:space="preserve"> area, are to:</w:t>
      </w:r>
    </w:p>
    <w:p w14:paraId="0418816D" w14:textId="76B24958"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Educate citizens in the </w:t>
      </w:r>
      <w:r w:rsidR="00C05F40" w:rsidRPr="009658EB">
        <w:rPr>
          <w:rFonts w:eastAsia="Times New Roman"/>
          <w:sz w:val="22"/>
          <w:szCs w:val="22"/>
        </w:rPr>
        <w:t>community</w:t>
      </w:r>
      <w:r w:rsidRPr="009658EB">
        <w:rPr>
          <w:rFonts w:eastAsia="Times New Roman"/>
          <w:sz w:val="22"/>
          <w:szCs w:val="22"/>
        </w:rPr>
        <w:t xml:space="preserve"> to be prepared to take care of themselves; family, friends</w:t>
      </w:r>
      <w:r w:rsidR="00554332">
        <w:rPr>
          <w:rFonts w:eastAsia="Times New Roman"/>
          <w:sz w:val="22"/>
          <w:szCs w:val="22"/>
        </w:rPr>
        <w:t>,</w:t>
      </w:r>
      <w:r w:rsidRPr="009658EB">
        <w:rPr>
          <w:rFonts w:eastAsia="Times New Roman"/>
          <w:sz w:val="22"/>
          <w:szCs w:val="22"/>
        </w:rPr>
        <w:t xml:space="preserve"> and neighbors in the event of a disaster of any type until trained emergency responders can arrive.</w:t>
      </w:r>
    </w:p>
    <w:p w14:paraId="3B29E76C"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Establish </w:t>
      </w:r>
      <w:r w:rsidR="00833019" w:rsidRPr="009658EB">
        <w:rPr>
          <w:rFonts w:eastAsia="Times New Roman"/>
          <w:sz w:val="22"/>
          <w:szCs w:val="22"/>
        </w:rPr>
        <w:t xml:space="preserve">the Cary </w:t>
      </w:r>
      <w:r w:rsidRPr="009658EB">
        <w:rPr>
          <w:rFonts w:eastAsia="Times New Roman"/>
          <w:sz w:val="22"/>
          <w:szCs w:val="22"/>
        </w:rPr>
        <w:t>Co</w:t>
      </w:r>
      <w:r w:rsidR="00C05F40" w:rsidRPr="009658EB">
        <w:rPr>
          <w:rFonts w:eastAsia="Times New Roman"/>
          <w:sz w:val="22"/>
          <w:szCs w:val="22"/>
        </w:rPr>
        <w:t>mmunity Emergency Response Team</w:t>
      </w:r>
      <w:r w:rsidRPr="009658EB">
        <w:rPr>
          <w:rFonts w:eastAsia="Times New Roman"/>
          <w:sz w:val="22"/>
          <w:szCs w:val="22"/>
        </w:rPr>
        <w:t xml:space="preserve"> </w:t>
      </w:r>
      <w:r w:rsidR="007E5E41" w:rsidRPr="009658EB">
        <w:rPr>
          <w:rFonts w:eastAsia="Times New Roman"/>
          <w:sz w:val="22"/>
          <w:szCs w:val="22"/>
        </w:rPr>
        <w:t xml:space="preserve">as </w:t>
      </w:r>
      <w:r w:rsidR="00C05F40" w:rsidRPr="009658EB">
        <w:rPr>
          <w:rFonts w:eastAsia="Times New Roman"/>
          <w:sz w:val="22"/>
          <w:szCs w:val="22"/>
        </w:rPr>
        <w:t xml:space="preserve">an emergency management resource of </w:t>
      </w:r>
      <w:r w:rsidRPr="009658EB">
        <w:rPr>
          <w:rFonts w:eastAsia="Times New Roman"/>
          <w:sz w:val="22"/>
          <w:szCs w:val="22"/>
        </w:rPr>
        <w:t>volunteer</w:t>
      </w:r>
      <w:r w:rsidR="00C05F40" w:rsidRPr="009658EB">
        <w:rPr>
          <w:rFonts w:eastAsia="Times New Roman"/>
          <w:sz w:val="22"/>
          <w:szCs w:val="22"/>
        </w:rPr>
        <w:t>s</w:t>
      </w:r>
      <w:r w:rsidRPr="009658EB">
        <w:rPr>
          <w:rFonts w:eastAsia="Times New Roman"/>
          <w:sz w:val="22"/>
          <w:szCs w:val="22"/>
        </w:rPr>
        <w:t xml:space="preserve"> to help during an emergency.</w:t>
      </w:r>
    </w:p>
    <w:p w14:paraId="519FF63F"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Equip and supply </w:t>
      </w:r>
      <w:r w:rsidR="00A37450" w:rsidRPr="009658EB">
        <w:rPr>
          <w:rFonts w:eastAsia="Times New Roman"/>
          <w:sz w:val="22"/>
          <w:szCs w:val="22"/>
        </w:rPr>
        <w:t>Cary CERT</w:t>
      </w:r>
      <w:r w:rsidR="004272F2" w:rsidRPr="009658EB">
        <w:rPr>
          <w:rFonts w:eastAsia="Times New Roman"/>
          <w:sz w:val="22"/>
          <w:szCs w:val="22"/>
        </w:rPr>
        <w:t xml:space="preserve"> m</w:t>
      </w:r>
      <w:r w:rsidRPr="009658EB">
        <w:rPr>
          <w:rFonts w:eastAsia="Times New Roman"/>
          <w:sz w:val="22"/>
          <w:szCs w:val="22"/>
        </w:rPr>
        <w:t>embers with training and materials for disaster planning and preparedness to achieve their maximum potential to save lives and property when called upon.</w:t>
      </w:r>
    </w:p>
    <w:p w14:paraId="00B6AAD4" w14:textId="1F12F0AF" w:rsidR="003A110E" w:rsidRDefault="00554332" w:rsidP="003A110E">
      <w:pPr>
        <w:numPr>
          <w:ilvl w:val="0"/>
          <w:numId w:val="1"/>
        </w:numPr>
        <w:spacing w:after="120"/>
        <w:rPr>
          <w:rFonts w:eastAsia="Times New Roman"/>
          <w:sz w:val="22"/>
          <w:szCs w:val="22"/>
        </w:rPr>
      </w:pPr>
      <w:r w:rsidRPr="009658EB">
        <w:rPr>
          <w:rFonts w:eastAsia="Times New Roman"/>
          <w:sz w:val="22"/>
          <w:szCs w:val="22"/>
        </w:rPr>
        <w:t>Help</w:t>
      </w:r>
      <w:r w:rsidR="002B5FCF" w:rsidRPr="009658EB">
        <w:rPr>
          <w:rFonts w:eastAsia="Times New Roman"/>
          <w:sz w:val="22"/>
          <w:szCs w:val="22"/>
        </w:rPr>
        <w:t xml:space="preserve"> government agencies that req</w:t>
      </w:r>
      <w:r w:rsidR="009658EB" w:rsidRPr="009658EB">
        <w:rPr>
          <w:rFonts w:eastAsia="Times New Roman"/>
          <w:sz w:val="22"/>
          <w:szCs w:val="22"/>
        </w:rPr>
        <w:t>uest volunteer services</w:t>
      </w:r>
      <w:r w:rsidR="007B2747">
        <w:rPr>
          <w:rFonts w:eastAsia="Times New Roman"/>
          <w:sz w:val="22"/>
          <w:szCs w:val="22"/>
        </w:rPr>
        <w:t xml:space="preserve"> w</w:t>
      </w:r>
      <w:r w:rsidR="009658EB" w:rsidRPr="009658EB">
        <w:rPr>
          <w:rFonts w:eastAsia="Times New Roman"/>
          <w:sz w:val="22"/>
          <w:szCs w:val="22"/>
        </w:rPr>
        <w:t>ithin our scope of practice and training.</w:t>
      </w:r>
    </w:p>
    <w:p w14:paraId="7AC4359E"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Establish functional relationships with the local government and emergency management officials in our area.</w:t>
      </w:r>
    </w:p>
    <w:p w14:paraId="5449EDDA"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Conduct training exercises for </w:t>
      </w:r>
      <w:r w:rsidR="00A37450" w:rsidRPr="009658EB">
        <w:rPr>
          <w:rFonts w:eastAsia="Times New Roman"/>
          <w:sz w:val="22"/>
          <w:szCs w:val="22"/>
        </w:rPr>
        <w:t>Cary CERT</w:t>
      </w:r>
      <w:r w:rsidR="004272F2" w:rsidRPr="009658EB">
        <w:rPr>
          <w:rFonts w:eastAsia="Times New Roman"/>
          <w:sz w:val="22"/>
          <w:szCs w:val="22"/>
        </w:rPr>
        <w:t xml:space="preserve"> m</w:t>
      </w:r>
      <w:r w:rsidRPr="009658EB">
        <w:rPr>
          <w:rFonts w:eastAsia="Times New Roman"/>
          <w:sz w:val="22"/>
          <w:szCs w:val="22"/>
        </w:rPr>
        <w:t xml:space="preserve">embers and the general </w:t>
      </w:r>
      <w:r w:rsidR="00C05F40" w:rsidRPr="009658EB">
        <w:rPr>
          <w:rFonts w:eastAsia="Times New Roman"/>
          <w:sz w:val="22"/>
          <w:szCs w:val="22"/>
        </w:rPr>
        <w:t>community during special events.</w:t>
      </w:r>
    </w:p>
    <w:p w14:paraId="3336A887"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Publicize </w:t>
      </w:r>
      <w:r w:rsidR="00A37450" w:rsidRPr="009658EB">
        <w:rPr>
          <w:rFonts w:eastAsia="Times New Roman"/>
          <w:sz w:val="22"/>
          <w:szCs w:val="22"/>
        </w:rPr>
        <w:t>Cary CERT</w:t>
      </w:r>
      <w:r w:rsidRPr="009658EB">
        <w:rPr>
          <w:rFonts w:eastAsia="Times New Roman"/>
          <w:sz w:val="22"/>
          <w:szCs w:val="22"/>
        </w:rPr>
        <w:t xml:space="preserve"> activities and programs to promote awareness of and support for the </w:t>
      </w:r>
      <w:r w:rsidR="00A37450" w:rsidRPr="009658EB">
        <w:rPr>
          <w:rFonts w:eastAsia="Times New Roman"/>
          <w:sz w:val="22"/>
          <w:szCs w:val="22"/>
        </w:rPr>
        <w:t>Cary CERT</w:t>
      </w:r>
      <w:r w:rsidRPr="009658EB">
        <w:rPr>
          <w:rFonts w:eastAsia="Times New Roman"/>
          <w:sz w:val="22"/>
          <w:szCs w:val="22"/>
        </w:rPr>
        <w:t xml:space="preserve"> programs among government entities, businesses,</w:t>
      </w:r>
      <w:r w:rsidR="00912691" w:rsidRPr="009658EB">
        <w:rPr>
          <w:rFonts w:eastAsia="Times New Roman"/>
          <w:sz w:val="22"/>
          <w:szCs w:val="22"/>
        </w:rPr>
        <w:t xml:space="preserve"> communities, and individuals in the Town of </w:t>
      </w:r>
      <w:smartTag w:uri="urn:schemas-microsoft-com:office:smarttags" w:element="place">
        <w:smartTag w:uri="urn:schemas-microsoft-com:office:smarttags" w:element="City">
          <w:r w:rsidR="00912691" w:rsidRPr="009658EB">
            <w:rPr>
              <w:rFonts w:eastAsia="Times New Roman"/>
              <w:sz w:val="22"/>
              <w:szCs w:val="22"/>
            </w:rPr>
            <w:t>Cary</w:t>
          </w:r>
        </w:smartTag>
      </w:smartTag>
      <w:r w:rsidRPr="009658EB">
        <w:rPr>
          <w:rFonts w:eastAsia="Times New Roman"/>
          <w:sz w:val="22"/>
          <w:szCs w:val="22"/>
        </w:rPr>
        <w:t>.</w:t>
      </w:r>
    </w:p>
    <w:p w14:paraId="52EBFED6"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Raise funds and solicit resources needed by </w:t>
      </w:r>
      <w:r w:rsidR="00A37450" w:rsidRPr="009658EB">
        <w:rPr>
          <w:rFonts w:eastAsia="Times New Roman"/>
          <w:sz w:val="22"/>
          <w:szCs w:val="22"/>
        </w:rPr>
        <w:t>Cary CERT</w:t>
      </w:r>
      <w:r w:rsidR="004272F2" w:rsidRPr="009658EB">
        <w:rPr>
          <w:rFonts w:eastAsia="Times New Roman"/>
          <w:sz w:val="22"/>
          <w:szCs w:val="22"/>
        </w:rPr>
        <w:t xml:space="preserve"> Association and its m</w:t>
      </w:r>
      <w:r w:rsidRPr="009658EB">
        <w:rPr>
          <w:rFonts w:eastAsia="Times New Roman"/>
          <w:sz w:val="22"/>
          <w:szCs w:val="22"/>
        </w:rPr>
        <w:t>embers</w:t>
      </w:r>
      <w:r w:rsidR="004272F2" w:rsidRPr="009658EB">
        <w:rPr>
          <w:rFonts w:eastAsia="Times New Roman"/>
          <w:sz w:val="22"/>
          <w:szCs w:val="22"/>
        </w:rPr>
        <w:t xml:space="preserve"> to achieve its goals and objectives</w:t>
      </w:r>
      <w:r w:rsidRPr="009658EB">
        <w:rPr>
          <w:rFonts w:eastAsia="Times New Roman"/>
          <w:sz w:val="22"/>
          <w:szCs w:val="22"/>
        </w:rPr>
        <w:t>.</w:t>
      </w:r>
    </w:p>
    <w:p w14:paraId="429C2FA2" w14:textId="77777777" w:rsidR="003A110E" w:rsidRDefault="002B5FCF" w:rsidP="003A110E">
      <w:pPr>
        <w:numPr>
          <w:ilvl w:val="0"/>
          <w:numId w:val="1"/>
        </w:numPr>
        <w:spacing w:after="120"/>
        <w:rPr>
          <w:rFonts w:eastAsia="Times New Roman"/>
          <w:sz w:val="22"/>
          <w:szCs w:val="22"/>
        </w:rPr>
      </w:pPr>
      <w:r w:rsidRPr="009658EB">
        <w:rPr>
          <w:rFonts w:eastAsia="Times New Roman"/>
          <w:sz w:val="22"/>
          <w:szCs w:val="22"/>
        </w:rPr>
        <w:t xml:space="preserve">Meet any needs of </w:t>
      </w:r>
      <w:r w:rsidR="00EB1453" w:rsidRPr="009658EB">
        <w:rPr>
          <w:rFonts w:eastAsia="Times New Roman"/>
          <w:sz w:val="22"/>
          <w:szCs w:val="22"/>
        </w:rPr>
        <w:t>other</w:t>
      </w:r>
      <w:r w:rsidRPr="009658EB">
        <w:rPr>
          <w:rFonts w:eastAsia="Times New Roman"/>
          <w:sz w:val="22"/>
          <w:szCs w:val="22"/>
        </w:rPr>
        <w:t xml:space="preserve"> </w:t>
      </w:r>
      <w:r w:rsidR="00A37450" w:rsidRPr="009658EB">
        <w:rPr>
          <w:rFonts w:eastAsia="Times New Roman"/>
          <w:sz w:val="22"/>
          <w:szCs w:val="22"/>
        </w:rPr>
        <w:t>Cary CERT</w:t>
      </w:r>
      <w:r w:rsidR="004272F2" w:rsidRPr="009658EB">
        <w:rPr>
          <w:rFonts w:eastAsia="Times New Roman"/>
          <w:sz w:val="22"/>
          <w:szCs w:val="22"/>
        </w:rPr>
        <w:t xml:space="preserve"> P</w:t>
      </w:r>
      <w:r w:rsidRPr="009658EB">
        <w:rPr>
          <w:rFonts w:eastAsia="Times New Roman"/>
          <w:sz w:val="22"/>
          <w:szCs w:val="22"/>
        </w:rPr>
        <w:t>rogram</w:t>
      </w:r>
      <w:r w:rsidR="00EB1453" w:rsidRPr="009658EB">
        <w:rPr>
          <w:rFonts w:eastAsia="Times New Roman"/>
          <w:sz w:val="22"/>
          <w:szCs w:val="22"/>
        </w:rPr>
        <w:t>s</w:t>
      </w:r>
      <w:r w:rsidRPr="009658EB">
        <w:rPr>
          <w:rFonts w:eastAsia="Times New Roman"/>
          <w:sz w:val="22"/>
          <w:szCs w:val="22"/>
        </w:rPr>
        <w:t xml:space="preserve"> and CERT Teams in our area as they are identified.</w:t>
      </w:r>
    </w:p>
    <w:p w14:paraId="7CDC3629" w14:textId="77777777" w:rsidR="00EB1453" w:rsidRPr="009658EB" w:rsidRDefault="00EB1453" w:rsidP="003A110E">
      <w:pPr>
        <w:numPr>
          <w:ilvl w:val="0"/>
          <w:numId w:val="1"/>
        </w:numPr>
        <w:spacing w:after="120"/>
        <w:rPr>
          <w:rFonts w:eastAsia="Times New Roman"/>
          <w:sz w:val="22"/>
          <w:szCs w:val="22"/>
        </w:rPr>
      </w:pPr>
      <w:r w:rsidRPr="009658EB">
        <w:rPr>
          <w:rFonts w:eastAsia="Times New Roman"/>
          <w:sz w:val="22"/>
          <w:szCs w:val="22"/>
        </w:rPr>
        <w:t>Grow and maintain</w:t>
      </w:r>
      <w:r w:rsidR="00D85B7E" w:rsidRPr="009658EB">
        <w:rPr>
          <w:rFonts w:eastAsia="Times New Roman"/>
          <w:sz w:val="22"/>
          <w:szCs w:val="22"/>
        </w:rPr>
        <w:t xml:space="preserve"> the Cary CERT Association membership.</w:t>
      </w:r>
    </w:p>
    <w:p w14:paraId="2716BAB5" w14:textId="77777777" w:rsidR="002B5FCF" w:rsidRPr="003A110E" w:rsidRDefault="003A110E" w:rsidP="003A110E">
      <w:pPr>
        <w:pStyle w:val="Heading1"/>
      </w:pPr>
      <w:r w:rsidRPr="003A110E">
        <w:t>ARTICLE III: ORGANIZATION</w:t>
      </w:r>
    </w:p>
    <w:p w14:paraId="2E057651" w14:textId="77777777" w:rsidR="002B5FCF" w:rsidRPr="009658EB" w:rsidRDefault="003A110E" w:rsidP="003A110E">
      <w:pPr>
        <w:spacing w:after="120"/>
        <w:rPr>
          <w:rFonts w:eastAsia="Times New Roman"/>
          <w:sz w:val="22"/>
          <w:szCs w:val="22"/>
        </w:rPr>
      </w:pPr>
      <w:r>
        <w:rPr>
          <w:rFonts w:eastAsia="Times New Roman"/>
          <w:b/>
          <w:bCs/>
          <w:sz w:val="22"/>
          <w:szCs w:val="22"/>
        </w:rPr>
        <w:t>SECTION A – Non-Profit</w:t>
      </w:r>
    </w:p>
    <w:p w14:paraId="2298BC9F" w14:textId="77777777" w:rsidR="002B5FCF" w:rsidRPr="009658EB" w:rsidRDefault="009658EB" w:rsidP="003A110E">
      <w:pPr>
        <w:spacing w:after="120"/>
        <w:ind w:left="720"/>
        <w:rPr>
          <w:rFonts w:eastAsia="Times New Roman"/>
          <w:sz w:val="22"/>
          <w:szCs w:val="22"/>
        </w:rPr>
      </w:pPr>
      <w:r>
        <w:rPr>
          <w:rFonts w:eastAsia="Times New Roman"/>
          <w:sz w:val="22"/>
          <w:szCs w:val="22"/>
        </w:rPr>
        <w:t xml:space="preserve">1- </w:t>
      </w:r>
      <w:r w:rsidR="00A37450" w:rsidRPr="009658EB">
        <w:rPr>
          <w:rFonts w:eastAsia="Times New Roman"/>
          <w:sz w:val="22"/>
          <w:szCs w:val="22"/>
        </w:rPr>
        <w:t>Cary CERT</w:t>
      </w:r>
      <w:r w:rsidR="002B5FCF" w:rsidRPr="009658EB">
        <w:rPr>
          <w:rFonts w:eastAsia="Times New Roman"/>
          <w:sz w:val="22"/>
          <w:szCs w:val="22"/>
        </w:rPr>
        <w:t xml:space="preserve"> </w:t>
      </w:r>
      <w:r w:rsidR="00B1652C" w:rsidRPr="009658EB">
        <w:rPr>
          <w:rFonts w:eastAsia="Times New Roman"/>
          <w:sz w:val="22"/>
          <w:szCs w:val="22"/>
        </w:rPr>
        <w:t xml:space="preserve">Association </w:t>
      </w:r>
      <w:r w:rsidR="002B5FCF" w:rsidRPr="009658EB">
        <w:rPr>
          <w:rFonts w:eastAsia="Times New Roman"/>
          <w:sz w:val="22"/>
          <w:szCs w:val="22"/>
        </w:rPr>
        <w:t xml:space="preserve">is a non-profit, non-partisan organization comprised of </w:t>
      </w:r>
      <w:r w:rsidR="002008ED" w:rsidRPr="009658EB">
        <w:rPr>
          <w:rFonts w:eastAsia="Times New Roman"/>
          <w:sz w:val="22"/>
          <w:szCs w:val="22"/>
        </w:rPr>
        <w:t xml:space="preserve">volunteer </w:t>
      </w:r>
      <w:r w:rsidR="002B5FCF" w:rsidRPr="009658EB">
        <w:rPr>
          <w:rFonts w:eastAsia="Times New Roman"/>
          <w:sz w:val="22"/>
          <w:szCs w:val="22"/>
        </w:rPr>
        <w:t>citizens who are affiliate</w:t>
      </w:r>
      <w:r w:rsidR="003A110E">
        <w:rPr>
          <w:rFonts w:eastAsia="Times New Roman"/>
          <w:sz w:val="22"/>
          <w:szCs w:val="22"/>
        </w:rPr>
        <w:t>d with the CERT program.</w:t>
      </w:r>
    </w:p>
    <w:p w14:paraId="5888E645" w14:textId="77777777" w:rsidR="006B7D1C" w:rsidRPr="009658EB" w:rsidRDefault="009658EB" w:rsidP="003A110E">
      <w:pPr>
        <w:spacing w:after="120"/>
        <w:ind w:left="720"/>
        <w:rPr>
          <w:rFonts w:eastAsia="Times New Roman"/>
          <w:sz w:val="22"/>
          <w:szCs w:val="22"/>
        </w:rPr>
      </w:pPr>
      <w:r>
        <w:rPr>
          <w:rFonts w:eastAsia="Times New Roman"/>
          <w:sz w:val="22"/>
          <w:szCs w:val="22"/>
        </w:rPr>
        <w:t xml:space="preserve">2- </w:t>
      </w:r>
      <w:r w:rsidR="00E9569C" w:rsidRPr="009658EB">
        <w:rPr>
          <w:rFonts w:eastAsia="Times New Roman"/>
          <w:sz w:val="22"/>
          <w:szCs w:val="22"/>
        </w:rPr>
        <w:t>Cary CERT Association only sponsors or participates in activities which are permitted by organizations exempt from federal income tax under Section 501(c)(3) of the Internal Revenue Code.   These provisions also apply to any future tax code.</w:t>
      </w:r>
    </w:p>
    <w:p w14:paraId="16F6BBFC" w14:textId="77777777" w:rsidR="006B7D1C" w:rsidRPr="009658EB" w:rsidRDefault="009658EB" w:rsidP="003A110E">
      <w:pPr>
        <w:spacing w:after="120"/>
        <w:ind w:left="720"/>
        <w:rPr>
          <w:rFonts w:eastAsia="Times New Roman"/>
          <w:sz w:val="22"/>
          <w:szCs w:val="22"/>
        </w:rPr>
      </w:pPr>
      <w:r>
        <w:rPr>
          <w:rFonts w:eastAsia="Times New Roman"/>
          <w:sz w:val="22"/>
          <w:szCs w:val="22"/>
        </w:rPr>
        <w:t xml:space="preserve">3- </w:t>
      </w:r>
      <w:r w:rsidR="00E9569C" w:rsidRPr="009658EB">
        <w:rPr>
          <w:rFonts w:eastAsia="Times New Roman"/>
          <w:sz w:val="22"/>
          <w:szCs w:val="22"/>
        </w:rPr>
        <w:t>Cary CERT Association only sponsors or participates in activities which are permitted by organizations that accept deductible contributions under section 170(c)(2</w:t>
      </w:r>
      <w:r w:rsidR="003A110E">
        <w:rPr>
          <w:rFonts w:eastAsia="Times New Roman"/>
          <w:sz w:val="22"/>
          <w:szCs w:val="22"/>
        </w:rPr>
        <w:t>) of the Internal Revenue Code.</w:t>
      </w:r>
    </w:p>
    <w:p w14:paraId="12968100" w14:textId="41D2A010" w:rsidR="006B7D1C" w:rsidRPr="00AF50CC" w:rsidRDefault="009658EB" w:rsidP="003A110E">
      <w:pPr>
        <w:spacing w:after="120"/>
        <w:ind w:left="720"/>
        <w:rPr>
          <w:rFonts w:eastAsia="Times New Roman"/>
          <w:sz w:val="22"/>
          <w:szCs w:val="22"/>
        </w:rPr>
      </w:pPr>
      <w:r w:rsidRPr="00AF50CC">
        <w:rPr>
          <w:rFonts w:eastAsia="Times New Roman"/>
          <w:sz w:val="22"/>
          <w:szCs w:val="22"/>
        </w:rPr>
        <w:t xml:space="preserve">4- </w:t>
      </w:r>
      <w:r w:rsidR="006B7D1C" w:rsidRPr="00AF50CC">
        <w:rPr>
          <w:rFonts w:eastAsia="Times New Roman"/>
          <w:sz w:val="22"/>
          <w:szCs w:val="22"/>
        </w:rPr>
        <w:t xml:space="preserve">Cary CERT Association </w:t>
      </w:r>
      <w:r w:rsidR="00794430">
        <w:rPr>
          <w:rFonts w:eastAsia="Times New Roman"/>
          <w:sz w:val="22"/>
          <w:szCs w:val="22"/>
        </w:rPr>
        <w:t>is</w:t>
      </w:r>
      <w:r w:rsidR="006B7D1C" w:rsidRPr="00AF50CC">
        <w:rPr>
          <w:rFonts w:eastAsia="Times New Roman"/>
          <w:sz w:val="22"/>
          <w:szCs w:val="22"/>
        </w:rPr>
        <w:t xml:space="preserve"> authorized and empowered to pay reasonable compensation for services rendered and to make payments and distributions in furtherance of the Goals and Objectives of the Associat</w:t>
      </w:r>
      <w:r w:rsidR="003A110E">
        <w:rPr>
          <w:rFonts w:eastAsia="Times New Roman"/>
          <w:sz w:val="22"/>
          <w:szCs w:val="22"/>
        </w:rPr>
        <w:t>ion as set forth in Article II.</w:t>
      </w:r>
    </w:p>
    <w:p w14:paraId="32DF974C" w14:textId="4101C6E8" w:rsidR="006B7D1C" w:rsidRPr="00AF50CC" w:rsidRDefault="008F0E77" w:rsidP="003A110E">
      <w:pPr>
        <w:keepNext/>
        <w:spacing w:after="120"/>
        <w:rPr>
          <w:rFonts w:eastAsia="Times New Roman"/>
          <w:sz w:val="22"/>
          <w:szCs w:val="22"/>
        </w:rPr>
      </w:pPr>
      <w:r w:rsidRPr="00AF50CC">
        <w:rPr>
          <w:rFonts w:eastAsia="Times New Roman"/>
          <w:sz w:val="22"/>
          <w:szCs w:val="22"/>
        </w:rPr>
        <w:lastRenderedPageBreak/>
        <w:t xml:space="preserve">Cary CERT Association </w:t>
      </w:r>
      <w:r w:rsidR="00794430">
        <w:rPr>
          <w:rFonts w:eastAsia="Times New Roman"/>
          <w:sz w:val="22"/>
          <w:szCs w:val="22"/>
        </w:rPr>
        <w:t>wi</w:t>
      </w:r>
      <w:r w:rsidRPr="00AF50CC">
        <w:rPr>
          <w:rFonts w:eastAsia="Times New Roman"/>
          <w:sz w:val="22"/>
          <w:szCs w:val="22"/>
        </w:rPr>
        <w:t xml:space="preserve">ll </w:t>
      </w:r>
      <w:r w:rsidRPr="0047755D">
        <w:rPr>
          <w:rFonts w:eastAsia="Times New Roman"/>
          <w:b/>
          <w:sz w:val="22"/>
          <w:szCs w:val="22"/>
        </w:rPr>
        <w:t>n</w:t>
      </w:r>
      <w:r w:rsidR="006B7D1C" w:rsidRPr="0047755D">
        <w:rPr>
          <w:rFonts w:eastAsia="Times New Roman"/>
          <w:b/>
          <w:sz w:val="22"/>
          <w:szCs w:val="22"/>
        </w:rPr>
        <w:t>ot</w:t>
      </w:r>
      <w:r w:rsidR="00BB6F7B" w:rsidRPr="00AF50CC">
        <w:rPr>
          <w:rFonts w:eastAsia="Times New Roman"/>
          <w:sz w:val="22"/>
          <w:szCs w:val="22"/>
        </w:rPr>
        <w:t xml:space="preserve"> as a </w:t>
      </w:r>
      <w:r w:rsidR="00F34894" w:rsidRPr="00AF50CC">
        <w:rPr>
          <w:rFonts w:eastAsia="Times New Roman"/>
          <w:sz w:val="22"/>
          <w:szCs w:val="22"/>
        </w:rPr>
        <w:t>Non-Profit</w:t>
      </w:r>
      <w:r w:rsidR="006B7D1C" w:rsidRPr="00AF50CC">
        <w:rPr>
          <w:rFonts w:eastAsia="Times New Roman"/>
          <w:sz w:val="22"/>
          <w:szCs w:val="22"/>
        </w:rPr>
        <w:t>:</w:t>
      </w:r>
    </w:p>
    <w:p w14:paraId="46BBFE39" w14:textId="503F3BEC" w:rsidR="008F0E77" w:rsidRPr="00AF50CC" w:rsidRDefault="00BB6F7B" w:rsidP="003A110E">
      <w:pPr>
        <w:spacing w:after="120"/>
        <w:ind w:left="720"/>
        <w:rPr>
          <w:rFonts w:eastAsia="Times New Roman"/>
          <w:sz w:val="22"/>
          <w:szCs w:val="22"/>
        </w:rPr>
      </w:pPr>
      <w:r w:rsidRPr="00AF50CC">
        <w:rPr>
          <w:rFonts w:eastAsia="Times New Roman"/>
          <w:sz w:val="22"/>
          <w:szCs w:val="22"/>
        </w:rPr>
        <w:t>1-</w:t>
      </w:r>
      <w:r w:rsidR="006B7D1C" w:rsidRPr="00AF50CC">
        <w:rPr>
          <w:rFonts w:eastAsia="Times New Roman"/>
          <w:sz w:val="22"/>
          <w:szCs w:val="22"/>
        </w:rPr>
        <w:t xml:space="preserve"> B</w:t>
      </w:r>
      <w:r w:rsidR="002B5FCF" w:rsidRPr="00AF50CC">
        <w:rPr>
          <w:rFonts w:eastAsia="Times New Roman"/>
          <w:sz w:val="22"/>
          <w:szCs w:val="22"/>
        </w:rPr>
        <w:t xml:space="preserve">e conducted for profit and no part of earnings, dues, or donations </w:t>
      </w:r>
      <w:r w:rsidR="00794430">
        <w:rPr>
          <w:rFonts w:eastAsia="Times New Roman"/>
          <w:sz w:val="22"/>
          <w:szCs w:val="22"/>
        </w:rPr>
        <w:t>wi</w:t>
      </w:r>
      <w:r w:rsidR="002B5FCF" w:rsidRPr="00AF50CC">
        <w:rPr>
          <w:rFonts w:eastAsia="Times New Roman"/>
          <w:sz w:val="22"/>
          <w:szCs w:val="22"/>
        </w:rPr>
        <w:t xml:space="preserve">ll go for the benefit of </w:t>
      </w:r>
      <w:r w:rsidR="008F0E77" w:rsidRPr="00AF50CC">
        <w:rPr>
          <w:rFonts w:eastAsia="Times New Roman"/>
          <w:sz w:val="22"/>
          <w:szCs w:val="22"/>
        </w:rPr>
        <w:t>a</w:t>
      </w:r>
      <w:r w:rsidR="002B5FCF" w:rsidRPr="00AF50CC">
        <w:rPr>
          <w:rFonts w:eastAsia="Times New Roman"/>
          <w:sz w:val="22"/>
          <w:szCs w:val="22"/>
        </w:rPr>
        <w:t>ny member, director, o</w:t>
      </w:r>
      <w:r w:rsidR="009658EB" w:rsidRPr="00AF50CC">
        <w:rPr>
          <w:rFonts w:eastAsia="Times New Roman"/>
          <w:sz w:val="22"/>
          <w:szCs w:val="22"/>
        </w:rPr>
        <w:t>fficer</w:t>
      </w:r>
      <w:r w:rsidR="00554332">
        <w:rPr>
          <w:rFonts w:eastAsia="Times New Roman"/>
          <w:sz w:val="22"/>
          <w:szCs w:val="22"/>
        </w:rPr>
        <w:t>,</w:t>
      </w:r>
      <w:r w:rsidR="009658EB" w:rsidRPr="00AF50CC">
        <w:rPr>
          <w:rFonts w:eastAsia="Times New Roman"/>
          <w:sz w:val="22"/>
          <w:szCs w:val="22"/>
        </w:rPr>
        <w:t xml:space="preserve"> or other private person, except as stated in Article III, Section A, paragraph 4.</w:t>
      </w:r>
    </w:p>
    <w:p w14:paraId="3514B2B7" w14:textId="77777777" w:rsidR="002B5FCF" w:rsidRPr="00AF50CC" w:rsidRDefault="00BB6F7B" w:rsidP="003A110E">
      <w:pPr>
        <w:spacing w:after="120"/>
        <w:ind w:left="720"/>
        <w:rPr>
          <w:rFonts w:eastAsia="Times New Roman"/>
          <w:sz w:val="22"/>
          <w:szCs w:val="22"/>
        </w:rPr>
      </w:pPr>
      <w:r w:rsidRPr="00AF50CC">
        <w:rPr>
          <w:rFonts w:eastAsia="Times New Roman"/>
          <w:sz w:val="22"/>
          <w:szCs w:val="22"/>
        </w:rPr>
        <w:t>2-</w:t>
      </w:r>
      <w:r w:rsidR="008F0E77" w:rsidRPr="00AF50CC">
        <w:rPr>
          <w:rFonts w:eastAsia="Times New Roman"/>
          <w:sz w:val="22"/>
          <w:szCs w:val="22"/>
        </w:rPr>
        <w:t xml:space="preserve"> P</w:t>
      </w:r>
      <w:r w:rsidR="002B5FCF" w:rsidRPr="00AF50CC">
        <w:rPr>
          <w:rFonts w:eastAsia="Times New Roman"/>
          <w:sz w:val="22"/>
          <w:szCs w:val="22"/>
        </w:rPr>
        <w:t xml:space="preserve">articipate in, or intervene in, including publishing or </w:t>
      </w:r>
      <w:r w:rsidR="00E9569C" w:rsidRPr="00AF50CC">
        <w:rPr>
          <w:rFonts w:eastAsia="Times New Roman"/>
          <w:sz w:val="22"/>
          <w:szCs w:val="22"/>
        </w:rPr>
        <w:t xml:space="preserve">distribution of statements, any </w:t>
      </w:r>
      <w:r w:rsidR="002B5FCF" w:rsidRPr="00AF50CC">
        <w:rPr>
          <w:rFonts w:eastAsia="Times New Roman"/>
          <w:sz w:val="22"/>
          <w:szCs w:val="22"/>
        </w:rPr>
        <w:t>political campaign on behalf of, or in opposition to, a</w:t>
      </w:r>
      <w:r w:rsidR="003A110E">
        <w:rPr>
          <w:rFonts w:eastAsia="Times New Roman"/>
          <w:sz w:val="22"/>
          <w:szCs w:val="22"/>
        </w:rPr>
        <w:t>ny candidate for public office.</w:t>
      </w:r>
    </w:p>
    <w:p w14:paraId="7618E06F" w14:textId="553F2446" w:rsidR="002B5FCF" w:rsidRPr="00AF50CC" w:rsidRDefault="00BB6F7B" w:rsidP="003A110E">
      <w:pPr>
        <w:spacing w:after="120"/>
        <w:ind w:left="720"/>
        <w:rPr>
          <w:rFonts w:eastAsia="Times New Roman"/>
          <w:sz w:val="22"/>
          <w:szCs w:val="22"/>
        </w:rPr>
      </w:pPr>
      <w:r w:rsidRPr="00AF50CC">
        <w:rPr>
          <w:rFonts w:eastAsia="Times New Roman"/>
          <w:sz w:val="22"/>
          <w:szCs w:val="22"/>
        </w:rPr>
        <w:t>3-</w:t>
      </w:r>
      <w:r w:rsidR="008F0E77" w:rsidRPr="00AF50CC">
        <w:rPr>
          <w:rFonts w:eastAsia="Times New Roman"/>
          <w:sz w:val="22"/>
          <w:szCs w:val="22"/>
        </w:rPr>
        <w:t xml:space="preserve"> </w:t>
      </w:r>
      <w:r w:rsidR="002B5FCF" w:rsidRPr="00AF50CC">
        <w:rPr>
          <w:rFonts w:eastAsia="Times New Roman"/>
          <w:sz w:val="22"/>
          <w:szCs w:val="22"/>
        </w:rPr>
        <w:t xml:space="preserve">We do not disseminate propaganda or attempt to influence legislation or referendum before the public. </w:t>
      </w:r>
      <w:r w:rsidR="00554332">
        <w:rPr>
          <w:rFonts w:eastAsia="Times New Roman"/>
          <w:sz w:val="22"/>
          <w:szCs w:val="22"/>
        </w:rPr>
        <w:t xml:space="preserve"> </w:t>
      </w:r>
      <w:r w:rsidR="002B5FCF" w:rsidRPr="00AF50CC">
        <w:rPr>
          <w:rFonts w:eastAsia="Times New Roman"/>
          <w:sz w:val="22"/>
          <w:szCs w:val="22"/>
        </w:rPr>
        <w:t>This includes any statements or publi</w:t>
      </w:r>
      <w:r w:rsidR="003A110E">
        <w:rPr>
          <w:rFonts w:eastAsia="Times New Roman"/>
          <w:sz w:val="22"/>
          <w:szCs w:val="22"/>
        </w:rPr>
        <w:t>cations that we may distribute.</w:t>
      </w:r>
    </w:p>
    <w:p w14:paraId="3366E6E1" w14:textId="77777777" w:rsidR="002B5FCF" w:rsidRPr="00AF50CC" w:rsidRDefault="002B5FCF" w:rsidP="003A110E">
      <w:pPr>
        <w:spacing w:after="120"/>
        <w:rPr>
          <w:rFonts w:eastAsia="Times New Roman"/>
          <w:b/>
          <w:bCs/>
          <w:sz w:val="22"/>
          <w:szCs w:val="22"/>
        </w:rPr>
      </w:pPr>
      <w:r w:rsidRPr="00AF50CC">
        <w:rPr>
          <w:rFonts w:eastAsia="Times New Roman"/>
          <w:b/>
          <w:bCs/>
          <w:sz w:val="22"/>
          <w:szCs w:val="22"/>
        </w:rPr>
        <w:t>SECT</w:t>
      </w:r>
      <w:r w:rsidR="003A110E">
        <w:rPr>
          <w:rFonts w:eastAsia="Times New Roman"/>
          <w:b/>
          <w:bCs/>
          <w:sz w:val="22"/>
          <w:szCs w:val="22"/>
        </w:rPr>
        <w:t>ION B – Policies and Procedures</w:t>
      </w:r>
    </w:p>
    <w:p w14:paraId="0DB41697" w14:textId="2E40873E" w:rsidR="003A110E" w:rsidRDefault="002B5FCF" w:rsidP="003A110E">
      <w:pPr>
        <w:spacing w:after="120"/>
        <w:rPr>
          <w:rFonts w:eastAsia="Times New Roman"/>
          <w:sz w:val="22"/>
          <w:szCs w:val="22"/>
        </w:rPr>
      </w:pPr>
      <w:r w:rsidRPr="00AF50CC">
        <w:rPr>
          <w:rFonts w:eastAsia="Times New Roman"/>
          <w:sz w:val="22"/>
          <w:szCs w:val="22"/>
        </w:rPr>
        <w:t>The Board of Directors review</w:t>
      </w:r>
      <w:r w:rsidR="00794430">
        <w:rPr>
          <w:rFonts w:eastAsia="Times New Roman"/>
          <w:sz w:val="22"/>
          <w:szCs w:val="22"/>
        </w:rPr>
        <w:t>s</w:t>
      </w:r>
      <w:r w:rsidRPr="00AF50CC">
        <w:rPr>
          <w:rFonts w:eastAsia="Times New Roman"/>
          <w:sz w:val="22"/>
          <w:szCs w:val="22"/>
        </w:rPr>
        <w:t xml:space="preserve"> and vote</w:t>
      </w:r>
      <w:r w:rsidR="00794430">
        <w:rPr>
          <w:rFonts w:eastAsia="Times New Roman"/>
          <w:sz w:val="22"/>
          <w:szCs w:val="22"/>
        </w:rPr>
        <w:t>s</w:t>
      </w:r>
      <w:r w:rsidRPr="00AF50CC">
        <w:rPr>
          <w:rFonts w:eastAsia="Times New Roman"/>
          <w:sz w:val="22"/>
          <w:szCs w:val="22"/>
        </w:rPr>
        <w:t xml:space="preserve"> on a set of policies of all training and operational procedures. Upon approval</w:t>
      </w:r>
      <w:r w:rsidR="0001229D" w:rsidRPr="00AF50CC">
        <w:rPr>
          <w:rFonts w:eastAsia="Times New Roman"/>
          <w:sz w:val="22"/>
          <w:szCs w:val="22"/>
        </w:rPr>
        <w:t>,</w:t>
      </w:r>
      <w:r w:rsidRPr="00AF50CC">
        <w:rPr>
          <w:rFonts w:eastAsia="Times New Roman"/>
          <w:sz w:val="22"/>
          <w:szCs w:val="22"/>
        </w:rPr>
        <w:t xml:space="preserve"> the Board of Directors review</w:t>
      </w:r>
      <w:r w:rsidR="00794430">
        <w:rPr>
          <w:rFonts w:eastAsia="Times New Roman"/>
          <w:sz w:val="22"/>
          <w:szCs w:val="22"/>
        </w:rPr>
        <w:t>s</w:t>
      </w:r>
      <w:r w:rsidRPr="00AF50CC">
        <w:rPr>
          <w:rFonts w:eastAsia="Times New Roman"/>
          <w:sz w:val="22"/>
          <w:szCs w:val="22"/>
        </w:rPr>
        <w:t xml:space="preserve"> and either accept</w:t>
      </w:r>
      <w:r w:rsidR="00794430">
        <w:rPr>
          <w:rFonts w:eastAsia="Times New Roman"/>
          <w:sz w:val="22"/>
          <w:szCs w:val="22"/>
        </w:rPr>
        <w:t>s</w:t>
      </w:r>
      <w:r w:rsidRPr="00AF50CC">
        <w:rPr>
          <w:rFonts w:eastAsia="Times New Roman"/>
          <w:sz w:val="22"/>
          <w:szCs w:val="22"/>
        </w:rPr>
        <w:t xml:space="preserve"> or reject</w:t>
      </w:r>
      <w:r w:rsidR="00794430">
        <w:rPr>
          <w:rFonts w:eastAsia="Times New Roman"/>
          <w:sz w:val="22"/>
          <w:szCs w:val="22"/>
        </w:rPr>
        <w:t>s</w:t>
      </w:r>
      <w:r w:rsidRPr="00AF50CC">
        <w:rPr>
          <w:rFonts w:eastAsia="Times New Roman"/>
          <w:sz w:val="22"/>
          <w:szCs w:val="22"/>
        </w:rPr>
        <w:t xml:space="preserve"> with comment </w:t>
      </w:r>
      <w:r w:rsidR="0001229D" w:rsidRPr="00AF50CC">
        <w:rPr>
          <w:rFonts w:eastAsia="Times New Roman"/>
          <w:sz w:val="22"/>
          <w:szCs w:val="22"/>
        </w:rPr>
        <w:t>by</w:t>
      </w:r>
      <w:r w:rsidRPr="00AF50CC">
        <w:rPr>
          <w:rFonts w:eastAsia="Times New Roman"/>
          <w:sz w:val="22"/>
          <w:szCs w:val="22"/>
        </w:rPr>
        <w:t xml:space="preserve"> majority vote.</w:t>
      </w:r>
    </w:p>
    <w:p w14:paraId="50D351F5" w14:textId="77777777" w:rsidR="002B5FCF" w:rsidRPr="00AF50CC" w:rsidRDefault="003A110E" w:rsidP="003A110E">
      <w:pPr>
        <w:spacing w:after="120"/>
        <w:rPr>
          <w:rFonts w:eastAsia="Times New Roman"/>
          <w:b/>
          <w:bCs/>
          <w:sz w:val="22"/>
          <w:szCs w:val="22"/>
        </w:rPr>
      </w:pPr>
      <w:r>
        <w:rPr>
          <w:rFonts w:eastAsia="Times New Roman"/>
          <w:b/>
          <w:bCs/>
          <w:sz w:val="22"/>
          <w:szCs w:val="22"/>
        </w:rPr>
        <w:t>SECTION C – Geographic Region</w:t>
      </w:r>
    </w:p>
    <w:p w14:paraId="55FBF932" w14:textId="7C91246B" w:rsidR="0001229D" w:rsidRPr="00AF50CC" w:rsidRDefault="0001229D" w:rsidP="003A110E">
      <w:pPr>
        <w:spacing w:after="120"/>
        <w:rPr>
          <w:rFonts w:eastAsia="Times New Roman"/>
          <w:bCs/>
          <w:sz w:val="22"/>
          <w:szCs w:val="22"/>
        </w:rPr>
      </w:pPr>
      <w:r w:rsidRPr="00AF50CC">
        <w:rPr>
          <w:rFonts w:eastAsia="Times New Roman"/>
          <w:bCs/>
          <w:sz w:val="22"/>
          <w:szCs w:val="22"/>
        </w:rPr>
        <w:t xml:space="preserve">Cary CERT Associations geographic operational region includes all incorporated and unincorporated areas of </w:t>
      </w:r>
      <w:smartTag w:uri="urn:schemas-microsoft-com:office:smarttags" w:element="place">
        <w:smartTag w:uri="urn:schemas-microsoft-com:office:smarttags" w:element="City">
          <w:r w:rsidRPr="00AF50CC">
            <w:rPr>
              <w:rFonts w:eastAsia="Times New Roman"/>
              <w:bCs/>
              <w:sz w:val="22"/>
              <w:szCs w:val="22"/>
            </w:rPr>
            <w:t>Cary</w:t>
          </w:r>
        </w:smartTag>
        <w:r w:rsidRPr="00AF50CC">
          <w:rPr>
            <w:rFonts w:eastAsia="Times New Roman"/>
            <w:bCs/>
            <w:sz w:val="22"/>
            <w:szCs w:val="22"/>
          </w:rPr>
          <w:t xml:space="preserve">, </w:t>
        </w:r>
        <w:smartTag w:uri="urn:schemas-microsoft-com:office:smarttags" w:element="State">
          <w:r w:rsidRPr="00AF50CC">
            <w:rPr>
              <w:rFonts w:eastAsia="Times New Roman"/>
              <w:bCs/>
              <w:sz w:val="22"/>
              <w:szCs w:val="22"/>
            </w:rPr>
            <w:t>North Carolina</w:t>
          </w:r>
        </w:smartTag>
      </w:smartTag>
      <w:r w:rsidRPr="00AF50CC">
        <w:rPr>
          <w:rFonts w:eastAsia="Times New Roman"/>
          <w:bCs/>
          <w:sz w:val="22"/>
          <w:szCs w:val="22"/>
        </w:rPr>
        <w:t xml:space="preserve">. </w:t>
      </w:r>
      <w:r w:rsidR="00794430">
        <w:rPr>
          <w:rFonts w:eastAsia="Times New Roman"/>
          <w:bCs/>
          <w:sz w:val="22"/>
          <w:szCs w:val="22"/>
        </w:rPr>
        <w:t xml:space="preserve"> </w:t>
      </w:r>
      <w:r w:rsidRPr="00AF50CC">
        <w:rPr>
          <w:rFonts w:eastAsia="Times New Roman"/>
          <w:bCs/>
          <w:sz w:val="22"/>
          <w:szCs w:val="22"/>
        </w:rPr>
        <w:t>Cary CERT Association may be deployed, by mutual consent</w:t>
      </w:r>
      <w:r w:rsidR="007C1ED1" w:rsidRPr="00AF50CC">
        <w:rPr>
          <w:rFonts w:eastAsia="Times New Roman"/>
          <w:bCs/>
          <w:sz w:val="22"/>
          <w:szCs w:val="22"/>
        </w:rPr>
        <w:t>, to other operational areas as needed and necessary.</w:t>
      </w:r>
    </w:p>
    <w:p w14:paraId="3E93E129" w14:textId="77777777" w:rsidR="002B5FCF" w:rsidRPr="00AF50CC" w:rsidRDefault="003A110E" w:rsidP="003A110E">
      <w:pPr>
        <w:spacing w:after="120"/>
        <w:rPr>
          <w:rFonts w:eastAsia="Times New Roman"/>
          <w:b/>
          <w:bCs/>
          <w:sz w:val="22"/>
          <w:szCs w:val="22"/>
        </w:rPr>
      </w:pPr>
      <w:r>
        <w:rPr>
          <w:rFonts w:eastAsia="Times New Roman"/>
          <w:b/>
          <w:bCs/>
          <w:sz w:val="22"/>
          <w:szCs w:val="22"/>
        </w:rPr>
        <w:t>SECTION D - Official Year</w:t>
      </w:r>
    </w:p>
    <w:p w14:paraId="4A31AE3F" w14:textId="32AEBAF7" w:rsidR="003A110E" w:rsidRDefault="002B5FCF" w:rsidP="003A110E">
      <w:pPr>
        <w:spacing w:after="120"/>
        <w:rPr>
          <w:rFonts w:eastAsia="Times New Roman"/>
          <w:sz w:val="22"/>
          <w:szCs w:val="22"/>
        </w:rPr>
      </w:pPr>
      <w:r w:rsidRPr="00AF50CC">
        <w:rPr>
          <w:rFonts w:eastAsia="Times New Roman"/>
          <w:sz w:val="22"/>
          <w:szCs w:val="22"/>
        </w:rPr>
        <w:t xml:space="preserve">The </w:t>
      </w:r>
      <w:r w:rsidR="007C1ED1" w:rsidRPr="00AF50CC">
        <w:rPr>
          <w:rFonts w:eastAsia="Times New Roman"/>
          <w:sz w:val="22"/>
          <w:szCs w:val="22"/>
        </w:rPr>
        <w:t xml:space="preserve">Cary CERT </w:t>
      </w:r>
      <w:r w:rsidRPr="00AF50CC">
        <w:rPr>
          <w:rFonts w:eastAsia="Times New Roman"/>
          <w:sz w:val="22"/>
          <w:szCs w:val="22"/>
        </w:rPr>
        <w:t>Association’s fiscal year begin</w:t>
      </w:r>
      <w:r w:rsidR="009A424E">
        <w:rPr>
          <w:rFonts w:eastAsia="Times New Roman"/>
          <w:sz w:val="22"/>
          <w:szCs w:val="22"/>
        </w:rPr>
        <w:t>s</w:t>
      </w:r>
      <w:r w:rsidRPr="00AF50CC">
        <w:rPr>
          <w:rFonts w:eastAsia="Times New Roman"/>
          <w:sz w:val="22"/>
          <w:szCs w:val="22"/>
        </w:rPr>
        <w:t xml:space="preserve"> on the 1st day of </w:t>
      </w:r>
      <w:r w:rsidR="00DF67DC" w:rsidRPr="00AF50CC">
        <w:rPr>
          <w:rFonts w:eastAsia="Times New Roman"/>
          <w:sz w:val="22"/>
          <w:szCs w:val="22"/>
        </w:rPr>
        <w:t xml:space="preserve">January </w:t>
      </w:r>
      <w:r w:rsidRPr="00AF50CC">
        <w:rPr>
          <w:rFonts w:eastAsia="Times New Roman"/>
          <w:sz w:val="22"/>
          <w:szCs w:val="22"/>
        </w:rPr>
        <w:t>and end</w:t>
      </w:r>
      <w:r w:rsidR="009A424E">
        <w:rPr>
          <w:rFonts w:eastAsia="Times New Roman"/>
          <w:sz w:val="22"/>
          <w:szCs w:val="22"/>
        </w:rPr>
        <w:t>s</w:t>
      </w:r>
      <w:r w:rsidRPr="00AF50CC">
        <w:rPr>
          <w:rFonts w:eastAsia="Times New Roman"/>
          <w:sz w:val="22"/>
          <w:szCs w:val="22"/>
        </w:rPr>
        <w:t xml:space="preserve"> on the last day of</w:t>
      </w:r>
      <w:r w:rsidR="00DF67DC" w:rsidRPr="00AF50CC">
        <w:rPr>
          <w:rFonts w:eastAsia="Times New Roman"/>
          <w:sz w:val="22"/>
          <w:szCs w:val="22"/>
        </w:rPr>
        <w:t xml:space="preserve"> December</w:t>
      </w:r>
      <w:r w:rsidRPr="00AF50CC">
        <w:rPr>
          <w:rFonts w:eastAsia="Times New Roman"/>
          <w:sz w:val="22"/>
          <w:szCs w:val="22"/>
        </w:rPr>
        <w:t xml:space="preserve">. </w:t>
      </w:r>
      <w:r w:rsidR="009A424E">
        <w:rPr>
          <w:rFonts w:eastAsia="Times New Roman"/>
          <w:sz w:val="22"/>
          <w:szCs w:val="22"/>
        </w:rPr>
        <w:t xml:space="preserve"> </w:t>
      </w:r>
      <w:r w:rsidRPr="00AF50CC">
        <w:rPr>
          <w:rFonts w:eastAsia="Times New Roman"/>
          <w:sz w:val="22"/>
          <w:szCs w:val="22"/>
        </w:rPr>
        <w:t xml:space="preserve">The </w:t>
      </w:r>
      <w:r w:rsidR="007C1ED1" w:rsidRPr="00AF50CC">
        <w:rPr>
          <w:rFonts w:eastAsia="Times New Roman"/>
          <w:sz w:val="22"/>
          <w:szCs w:val="22"/>
        </w:rPr>
        <w:t xml:space="preserve">Cary CERT </w:t>
      </w:r>
      <w:r w:rsidRPr="00AF50CC">
        <w:rPr>
          <w:rFonts w:eastAsia="Times New Roman"/>
          <w:sz w:val="22"/>
          <w:szCs w:val="22"/>
        </w:rPr>
        <w:t>Association’s official year begin</w:t>
      </w:r>
      <w:r w:rsidR="009A424E">
        <w:rPr>
          <w:rFonts w:eastAsia="Times New Roman"/>
          <w:sz w:val="22"/>
          <w:szCs w:val="22"/>
        </w:rPr>
        <w:t>s</w:t>
      </w:r>
      <w:r w:rsidRPr="00AF50CC">
        <w:rPr>
          <w:rFonts w:eastAsia="Times New Roman"/>
          <w:sz w:val="22"/>
          <w:szCs w:val="22"/>
        </w:rPr>
        <w:t xml:space="preserve"> on the 1st day of </w:t>
      </w:r>
      <w:r w:rsidR="00DF67DC" w:rsidRPr="00AF50CC">
        <w:rPr>
          <w:rFonts w:eastAsia="Times New Roman"/>
          <w:sz w:val="22"/>
          <w:szCs w:val="22"/>
        </w:rPr>
        <w:t xml:space="preserve">January </w:t>
      </w:r>
      <w:r w:rsidRPr="00AF50CC">
        <w:rPr>
          <w:rFonts w:eastAsia="Times New Roman"/>
          <w:sz w:val="22"/>
          <w:szCs w:val="22"/>
        </w:rPr>
        <w:t>and end on the last day of</w:t>
      </w:r>
      <w:r w:rsidR="00DF67DC" w:rsidRPr="00AF50CC">
        <w:rPr>
          <w:rFonts w:eastAsia="Times New Roman"/>
          <w:sz w:val="22"/>
          <w:szCs w:val="22"/>
        </w:rPr>
        <w:t xml:space="preserve"> December</w:t>
      </w:r>
      <w:r w:rsidRPr="00AF50CC">
        <w:rPr>
          <w:rFonts w:eastAsia="Times New Roman"/>
          <w:sz w:val="22"/>
          <w:szCs w:val="22"/>
        </w:rPr>
        <w:t>.</w:t>
      </w:r>
    </w:p>
    <w:p w14:paraId="6EF6843F" w14:textId="77777777" w:rsidR="002B5FCF" w:rsidRPr="003A110E" w:rsidRDefault="002B5FCF" w:rsidP="003A110E">
      <w:pPr>
        <w:pStyle w:val="Heading1"/>
      </w:pPr>
      <w:r w:rsidRPr="003A110E">
        <w:t>ARTICLE IV: BY-LAWS</w:t>
      </w:r>
    </w:p>
    <w:p w14:paraId="023C4B2B" w14:textId="6FE8F12D" w:rsidR="002B5FCF" w:rsidRPr="00AF50CC" w:rsidRDefault="002B5FCF" w:rsidP="003A110E">
      <w:pPr>
        <w:spacing w:after="120"/>
        <w:rPr>
          <w:rFonts w:eastAsia="Times New Roman"/>
          <w:sz w:val="22"/>
          <w:szCs w:val="22"/>
        </w:rPr>
      </w:pPr>
      <w:r w:rsidRPr="00AF50CC">
        <w:rPr>
          <w:rFonts w:eastAsia="Times New Roman"/>
          <w:sz w:val="22"/>
          <w:szCs w:val="22"/>
        </w:rPr>
        <w:t xml:space="preserve">The </w:t>
      </w:r>
      <w:r w:rsidR="007C1ED1" w:rsidRPr="00AF50CC">
        <w:rPr>
          <w:rFonts w:eastAsia="Times New Roman"/>
          <w:sz w:val="22"/>
          <w:szCs w:val="22"/>
        </w:rPr>
        <w:t xml:space="preserve">elected </w:t>
      </w:r>
      <w:r w:rsidRPr="00AF50CC">
        <w:rPr>
          <w:rFonts w:eastAsia="Times New Roman"/>
          <w:sz w:val="22"/>
          <w:szCs w:val="22"/>
        </w:rPr>
        <w:t xml:space="preserve">members of </w:t>
      </w:r>
      <w:r w:rsidR="003C69D0" w:rsidRPr="00AF50CC">
        <w:rPr>
          <w:rFonts w:eastAsia="Times New Roman"/>
          <w:sz w:val="22"/>
          <w:szCs w:val="22"/>
        </w:rPr>
        <w:t xml:space="preserve">the </w:t>
      </w:r>
      <w:r w:rsidR="00A37450" w:rsidRPr="00AF50CC">
        <w:rPr>
          <w:rFonts w:eastAsia="Times New Roman"/>
          <w:sz w:val="22"/>
          <w:szCs w:val="22"/>
        </w:rPr>
        <w:t>Cary CERT</w:t>
      </w:r>
      <w:r w:rsidRPr="00AF50CC">
        <w:rPr>
          <w:rFonts w:eastAsia="Times New Roman"/>
          <w:sz w:val="22"/>
          <w:szCs w:val="22"/>
        </w:rPr>
        <w:t xml:space="preserve"> </w:t>
      </w:r>
      <w:r w:rsidR="00DF67DC" w:rsidRPr="00AF50CC">
        <w:rPr>
          <w:rFonts w:eastAsia="Times New Roman"/>
          <w:sz w:val="22"/>
          <w:szCs w:val="22"/>
        </w:rPr>
        <w:t xml:space="preserve">Association Board of Directors </w:t>
      </w:r>
      <w:r w:rsidR="00794430">
        <w:rPr>
          <w:rFonts w:eastAsia="Times New Roman"/>
          <w:sz w:val="22"/>
          <w:szCs w:val="22"/>
        </w:rPr>
        <w:t>will</w:t>
      </w:r>
      <w:r w:rsidRPr="00AF50CC">
        <w:rPr>
          <w:rFonts w:eastAsia="Times New Roman"/>
          <w:sz w:val="22"/>
          <w:szCs w:val="22"/>
        </w:rPr>
        <w:t xml:space="preserve"> adopt </w:t>
      </w:r>
      <w:r w:rsidR="003C69D0" w:rsidRPr="00AF50CC">
        <w:rPr>
          <w:rFonts w:eastAsia="Times New Roman"/>
          <w:sz w:val="22"/>
          <w:szCs w:val="22"/>
        </w:rPr>
        <w:t xml:space="preserve">a </w:t>
      </w:r>
      <w:r w:rsidRPr="00AF50CC">
        <w:rPr>
          <w:rFonts w:eastAsia="Times New Roman"/>
          <w:sz w:val="22"/>
          <w:szCs w:val="22"/>
        </w:rPr>
        <w:t>set of By-Laws</w:t>
      </w:r>
      <w:r w:rsidR="00AF50CC" w:rsidRPr="00AF50CC">
        <w:rPr>
          <w:rFonts w:eastAsia="Times New Roman"/>
          <w:sz w:val="22"/>
          <w:szCs w:val="22"/>
        </w:rPr>
        <w:t xml:space="preserve"> and</w:t>
      </w:r>
      <w:r w:rsidRPr="00AF50CC">
        <w:rPr>
          <w:rFonts w:eastAsia="Times New Roman"/>
          <w:sz w:val="22"/>
          <w:szCs w:val="22"/>
        </w:rPr>
        <w:t xml:space="preserve"> assist in </w:t>
      </w:r>
      <w:r w:rsidR="00794430" w:rsidRPr="00AF50CC">
        <w:rPr>
          <w:rFonts w:eastAsia="Times New Roman"/>
          <w:sz w:val="22"/>
          <w:szCs w:val="22"/>
        </w:rPr>
        <w:t>conducting</w:t>
      </w:r>
      <w:r w:rsidRPr="00AF50CC">
        <w:rPr>
          <w:rFonts w:eastAsia="Times New Roman"/>
          <w:sz w:val="22"/>
          <w:szCs w:val="22"/>
        </w:rPr>
        <w:t xml:space="preserve"> the</w:t>
      </w:r>
      <w:r w:rsidR="003A110E">
        <w:rPr>
          <w:rFonts w:eastAsia="Times New Roman"/>
          <w:sz w:val="22"/>
          <w:szCs w:val="22"/>
        </w:rPr>
        <w:t xml:space="preserve"> objectives of the Association.</w:t>
      </w:r>
    </w:p>
    <w:p w14:paraId="5E1C61D9" w14:textId="77777777" w:rsidR="002B5FCF" w:rsidRPr="00AF50CC" w:rsidRDefault="003A110E" w:rsidP="003A110E">
      <w:pPr>
        <w:spacing w:after="120"/>
        <w:rPr>
          <w:rFonts w:eastAsia="Times New Roman"/>
          <w:b/>
          <w:bCs/>
          <w:sz w:val="22"/>
          <w:szCs w:val="22"/>
        </w:rPr>
      </w:pPr>
      <w:r>
        <w:rPr>
          <w:rFonts w:eastAsia="Times New Roman"/>
          <w:b/>
          <w:bCs/>
          <w:sz w:val="22"/>
          <w:szCs w:val="22"/>
        </w:rPr>
        <w:t>SECTION A – Amendments</w:t>
      </w:r>
    </w:p>
    <w:p w14:paraId="01E2A8A4" w14:textId="46A688D9" w:rsidR="002B5FCF" w:rsidRPr="00AF50CC" w:rsidRDefault="002B5FCF" w:rsidP="003A110E">
      <w:pPr>
        <w:spacing w:after="120"/>
        <w:rPr>
          <w:rFonts w:eastAsia="Times New Roman"/>
          <w:sz w:val="22"/>
          <w:szCs w:val="22"/>
        </w:rPr>
      </w:pPr>
      <w:r w:rsidRPr="00AF50CC">
        <w:rPr>
          <w:rFonts w:eastAsia="Times New Roman"/>
          <w:sz w:val="22"/>
          <w:szCs w:val="22"/>
        </w:rPr>
        <w:t xml:space="preserve">Subject to the power of the members of this Association to adopt, amend, or repeal </w:t>
      </w:r>
      <w:r w:rsidR="00215E27" w:rsidRPr="00AF50CC">
        <w:rPr>
          <w:rFonts w:eastAsia="Times New Roman"/>
          <w:sz w:val="22"/>
          <w:szCs w:val="22"/>
        </w:rPr>
        <w:t xml:space="preserve">the </w:t>
      </w:r>
      <w:r w:rsidRPr="00AF50CC">
        <w:rPr>
          <w:rFonts w:eastAsia="Times New Roman"/>
          <w:sz w:val="22"/>
          <w:szCs w:val="22"/>
        </w:rPr>
        <w:t>By-Laws of this Association, and except as may otherwise be specified under provision of law, these By-Laws</w:t>
      </w:r>
      <w:r w:rsidR="00AF50CC" w:rsidRPr="00AF50CC">
        <w:rPr>
          <w:rFonts w:eastAsia="Times New Roman"/>
          <w:sz w:val="22"/>
          <w:szCs w:val="22"/>
        </w:rPr>
        <w:t xml:space="preserve"> </w:t>
      </w:r>
      <w:r w:rsidR="00090367" w:rsidRPr="00AF50CC">
        <w:rPr>
          <w:rFonts w:eastAsia="Times New Roman"/>
          <w:sz w:val="22"/>
          <w:szCs w:val="22"/>
        </w:rPr>
        <w:t>in whole or in part</w:t>
      </w:r>
      <w:r w:rsidRPr="00AF50CC">
        <w:rPr>
          <w:rFonts w:eastAsia="Times New Roman"/>
          <w:sz w:val="22"/>
          <w:szCs w:val="22"/>
        </w:rPr>
        <w:t>, may be altered, amended</w:t>
      </w:r>
      <w:r w:rsidR="00554332">
        <w:rPr>
          <w:rFonts w:eastAsia="Times New Roman"/>
          <w:sz w:val="22"/>
          <w:szCs w:val="22"/>
        </w:rPr>
        <w:t>,</w:t>
      </w:r>
      <w:r w:rsidRPr="00AF50CC">
        <w:rPr>
          <w:rFonts w:eastAsia="Times New Roman"/>
          <w:sz w:val="22"/>
          <w:szCs w:val="22"/>
        </w:rPr>
        <w:t xml:space="preserve"> or repealed and replacement or </w:t>
      </w:r>
      <w:r w:rsidR="00621D2B" w:rsidRPr="00AF50CC">
        <w:rPr>
          <w:rFonts w:eastAsia="Times New Roman"/>
          <w:sz w:val="22"/>
          <w:szCs w:val="22"/>
        </w:rPr>
        <w:t xml:space="preserve">added to </w:t>
      </w:r>
      <w:r w:rsidRPr="00AF50CC">
        <w:rPr>
          <w:rFonts w:eastAsia="Times New Roman"/>
          <w:sz w:val="22"/>
          <w:szCs w:val="22"/>
        </w:rPr>
        <w:t xml:space="preserve">be adopted on </w:t>
      </w:r>
      <w:r w:rsidR="00621D2B" w:rsidRPr="00AF50CC">
        <w:rPr>
          <w:rFonts w:eastAsia="Times New Roman"/>
          <w:sz w:val="22"/>
          <w:szCs w:val="22"/>
        </w:rPr>
        <w:t xml:space="preserve">the </w:t>
      </w:r>
      <w:r w:rsidRPr="00AF50CC">
        <w:rPr>
          <w:rFonts w:eastAsia="Times New Roman"/>
          <w:sz w:val="22"/>
          <w:szCs w:val="22"/>
        </w:rPr>
        <w:t>appr</w:t>
      </w:r>
      <w:r w:rsidR="003A110E">
        <w:rPr>
          <w:rFonts w:eastAsia="Times New Roman"/>
          <w:sz w:val="22"/>
          <w:szCs w:val="22"/>
        </w:rPr>
        <w:t>oval of the Board of Directors.</w:t>
      </w:r>
    </w:p>
    <w:p w14:paraId="6F6C47C9" w14:textId="27A79C3C" w:rsidR="007E5E41" w:rsidRPr="00AF50CC" w:rsidRDefault="007E5E41" w:rsidP="003A110E">
      <w:pPr>
        <w:spacing w:after="120"/>
        <w:rPr>
          <w:rFonts w:eastAsia="Times New Roman"/>
          <w:sz w:val="22"/>
          <w:szCs w:val="22"/>
        </w:rPr>
      </w:pPr>
      <w:r w:rsidRPr="00AF50CC">
        <w:rPr>
          <w:rFonts w:eastAsia="Times New Roman"/>
          <w:sz w:val="22"/>
          <w:szCs w:val="22"/>
        </w:rPr>
        <w:t xml:space="preserve">Suggested amendments to the By-laws must be submitted in writing to the </w:t>
      </w:r>
      <w:r w:rsidR="003C69D0" w:rsidRPr="00AF50CC">
        <w:rPr>
          <w:rFonts w:eastAsia="Times New Roman"/>
          <w:sz w:val="22"/>
          <w:szCs w:val="22"/>
        </w:rPr>
        <w:t>Secretary</w:t>
      </w:r>
      <w:r w:rsidR="00FA76A0" w:rsidRPr="00AF50CC">
        <w:rPr>
          <w:rFonts w:eastAsia="Times New Roman"/>
          <w:sz w:val="22"/>
          <w:szCs w:val="22"/>
        </w:rPr>
        <w:t xml:space="preserve"> and </w:t>
      </w:r>
      <w:r w:rsidR="009A424E">
        <w:rPr>
          <w:rFonts w:eastAsia="Times New Roman"/>
          <w:sz w:val="22"/>
          <w:szCs w:val="22"/>
        </w:rPr>
        <w:t>wi</w:t>
      </w:r>
      <w:r w:rsidR="00FA76A0" w:rsidRPr="00AF50CC">
        <w:rPr>
          <w:rFonts w:eastAsia="Times New Roman"/>
          <w:sz w:val="22"/>
          <w:szCs w:val="22"/>
        </w:rPr>
        <w:t>ll</w:t>
      </w:r>
      <w:r w:rsidRPr="00AF50CC">
        <w:rPr>
          <w:rFonts w:eastAsia="Times New Roman"/>
          <w:sz w:val="22"/>
          <w:szCs w:val="22"/>
        </w:rPr>
        <w:t xml:space="preserve"> </w:t>
      </w:r>
      <w:r w:rsidR="003C69D0" w:rsidRPr="00AF50CC">
        <w:rPr>
          <w:rFonts w:eastAsia="Times New Roman"/>
          <w:sz w:val="22"/>
          <w:szCs w:val="22"/>
        </w:rPr>
        <w:t>be</w:t>
      </w:r>
      <w:r w:rsidR="003A110E">
        <w:rPr>
          <w:rFonts w:eastAsia="Times New Roman"/>
          <w:sz w:val="22"/>
          <w:szCs w:val="22"/>
        </w:rPr>
        <w:t xml:space="preserve"> acted upon within two months.</w:t>
      </w:r>
    </w:p>
    <w:p w14:paraId="280ACA4E"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B – Voting on Amendments</w:t>
      </w:r>
    </w:p>
    <w:p w14:paraId="40FFEC7A" w14:textId="53EA00B4" w:rsidR="003A110E" w:rsidRDefault="002B5FCF" w:rsidP="003A110E">
      <w:pPr>
        <w:spacing w:after="120"/>
        <w:rPr>
          <w:rFonts w:eastAsia="Times New Roman"/>
          <w:sz w:val="22"/>
          <w:szCs w:val="22"/>
        </w:rPr>
      </w:pPr>
      <w:r w:rsidRPr="00561199">
        <w:rPr>
          <w:rFonts w:eastAsia="Times New Roman"/>
          <w:sz w:val="22"/>
          <w:szCs w:val="22"/>
        </w:rPr>
        <w:t xml:space="preserve">For By-Law revisions presented via member petition as per ARTICLE IV: </w:t>
      </w:r>
      <w:r w:rsidR="00794430">
        <w:rPr>
          <w:rFonts w:eastAsia="Times New Roman"/>
          <w:sz w:val="22"/>
          <w:szCs w:val="22"/>
        </w:rPr>
        <w:t xml:space="preserve"> </w:t>
      </w:r>
      <w:r w:rsidRPr="00561199">
        <w:rPr>
          <w:rFonts w:eastAsia="Times New Roman"/>
          <w:sz w:val="22"/>
          <w:szCs w:val="22"/>
        </w:rPr>
        <w:t xml:space="preserve">By-Laws, two-thirds (2/3) vote of approval of Voting Members present in person at the annual </w:t>
      </w:r>
      <w:r w:rsidR="00215E27" w:rsidRPr="00561199">
        <w:rPr>
          <w:rFonts w:eastAsia="Times New Roman"/>
          <w:sz w:val="22"/>
          <w:szCs w:val="22"/>
        </w:rPr>
        <w:t xml:space="preserve">meeting </w:t>
      </w:r>
      <w:r w:rsidRPr="00561199">
        <w:rPr>
          <w:rFonts w:eastAsia="Times New Roman"/>
          <w:sz w:val="22"/>
          <w:szCs w:val="22"/>
        </w:rPr>
        <w:t>is required for amendment to the By-Laws.</w:t>
      </w:r>
    </w:p>
    <w:p w14:paraId="351FCB81" w14:textId="3FB451BB" w:rsidR="003A110E" w:rsidRDefault="002B5FCF" w:rsidP="003A110E">
      <w:pPr>
        <w:spacing w:after="120"/>
        <w:rPr>
          <w:rFonts w:eastAsia="Times New Roman"/>
          <w:sz w:val="22"/>
          <w:szCs w:val="22"/>
        </w:rPr>
      </w:pPr>
      <w:r w:rsidRPr="00561199">
        <w:rPr>
          <w:rFonts w:eastAsia="Times New Roman"/>
          <w:sz w:val="22"/>
          <w:szCs w:val="22"/>
        </w:rPr>
        <w:t xml:space="preserve">All Board of Director amendments </w:t>
      </w:r>
      <w:r w:rsidR="00794430">
        <w:rPr>
          <w:rFonts w:eastAsia="Times New Roman"/>
          <w:sz w:val="22"/>
          <w:szCs w:val="22"/>
        </w:rPr>
        <w:t>are</w:t>
      </w:r>
      <w:r w:rsidRPr="00561199">
        <w:rPr>
          <w:rFonts w:eastAsia="Times New Roman"/>
          <w:sz w:val="22"/>
          <w:szCs w:val="22"/>
        </w:rPr>
        <w:t xml:space="preserve"> presented to the membership at the annual </w:t>
      </w:r>
      <w:r w:rsidR="00215E27" w:rsidRPr="00561199">
        <w:rPr>
          <w:rFonts w:eastAsia="Times New Roman"/>
          <w:sz w:val="22"/>
          <w:szCs w:val="22"/>
        </w:rPr>
        <w:t>meeting</w:t>
      </w:r>
      <w:r w:rsidRPr="00561199">
        <w:rPr>
          <w:rFonts w:eastAsia="Times New Roman"/>
          <w:sz w:val="22"/>
          <w:szCs w:val="22"/>
        </w:rPr>
        <w:t xml:space="preserve"> for review and discussion. </w:t>
      </w:r>
      <w:r w:rsidR="00794430">
        <w:rPr>
          <w:rFonts w:eastAsia="Times New Roman"/>
          <w:sz w:val="22"/>
          <w:szCs w:val="22"/>
        </w:rPr>
        <w:t xml:space="preserve"> </w:t>
      </w:r>
      <w:r w:rsidRPr="00561199">
        <w:rPr>
          <w:rFonts w:eastAsia="Times New Roman"/>
          <w:sz w:val="22"/>
          <w:szCs w:val="22"/>
        </w:rPr>
        <w:t xml:space="preserve">In the event a member wishes to petition for any change to the Board of Director amendments, they </w:t>
      </w:r>
      <w:r w:rsidR="00794430">
        <w:rPr>
          <w:rFonts w:eastAsia="Times New Roman"/>
          <w:sz w:val="22"/>
          <w:szCs w:val="22"/>
        </w:rPr>
        <w:t>wi</w:t>
      </w:r>
      <w:r w:rsidRPr="00561199">
        <w:rPr>
          <w:rFonts w:eastAsia="Times New Roman"/>
          <w:sz w:val="22"/>
          <w:szCs w:val="22"/>
        </w:rPr>
        <w:t xml:space="preserve">ll petition in accordance with ARTICLE IV: </w:t>
      </w:r>
      <w:r w:rsidR="00794430">
        <w:rPr>
          <w:rFonts w:eastAsia="Times New Roman"/>
          <w:sz w:val="22"/>
          <w:szCs w:val="22"/>
        </w:rPr>
        <w:t xml:space="preserve"> </w:t>
      </w:r>
      <w:r w:rsidRPr="00561199">
        <w:rPr>
          <w:rFonts w:eastAsia="Times New Roman"/>
          <w:sz w:val="22"/>
          <w:szCs w:val="22"/>
        </w:rPr>
        <w:t>Revisions to By-Laws</w:t>
      </w:r>
      <w:r w:rsidR="00AF50CC" w:rsidRPr="00561199">
        <w:rPr>
          <w:rFonts w:eastAsia="Times New Roman"/>
          <w:sz w:val="22"/>
          <w:szCs w:val="22"/>
        </w:rPr>
        <w:t xml:space="preserve"> </w:t>
      </w:r>
      <w:r w:rsidR="00794430">
        <w:rPr>
          <w:rFonts w:eastAsia="Times New Roman"/>
          <w:sz w:val="22"/>
          <w:szCs w:val="22"/>
        </w:rPr>
        <w:t>are</w:t>
      </w:r>
      <w:r w:rsidRPr="00561199">
        <w:rPr>
          <w:rFonts w:eastAsia="Times New Roman"/>
          <w:sz w:val="22"/>
          <w:szCs w:val="22"/>
        </w:rPr>
        <w:t xml:space="preserve"> voted on by the </w:t>
      </w:r>
      <w:r w:rsidR="00AF50CC" w:rsidRPr="00561199">
        <w:rPr>
          <w:rFonts w:eastAsia="Times New Roman"/>
          <w:sz w:val="22"/>
          <w:szCs w:val="22"/>
        </w:rPr>
        <w:t>Board of Directors</w:t>
      </w:r>
      <w:r w:rsidRPr="00561199">
        <w:rPr>
          <w:rFonts w:eastAsia="Times New Roman"/>
          <w:sz w:val="22"/>
          <w:szCs w:val="22"/>
        </w:rPr>
        <w:t xml:space="preserve"> and </w:t>
      </w:r>
      <w:r w:rsidR="00285740" w:rsidRPr="00561199">
        <w:rPr>
          <w:rFonts w:eastAsia="Times New Roman"/>
          <w:sz w:val="22"/>
          <w:szCs w:val="22"/>
        </w:rPr>
        <w:t xml:space="preserve">the </w:t>
      </w:r>
      <w:r w:rsidRPr="00561199">
        <w:rPr>
          <w:rFonts w:eastAsia="Times New Roman"/>
          <w:sz w:val="22"/>
          <w:szCs w:val="22"/>
        </w:rPr>
        <w:t>membership vote</w:t>
      </w:r>
      <w:r w:rsidR="00794430">
        <w:rPr>
          <w:rFonts w:eastAsia="Times New Roman"/>
          <w:sz w:val="22"/>
          <w:szCs w:val="22"/>
        </w:rPr>
        <w:t>s</w:t>
      </w:r>
      <w:r w:rsidRPr="00561199">
        <w:rPr>
          <w:rFonts w:eastAsia="Times New Roman"/>
          <w:sz w:val="22"/>
          <w:szCs w:val="22"/>
        </w:rPr>
        <w:t xml:space="preserve"> on the changes at the same meeting that these changes have been presented</w:t>
      </w:r>
      <w:r w:rsidR="00AF50CC" w:rsidRPr="00561199">
        <w:rPr>
          <w:rFonts w:eastAsia="Times New Roman"/>
          <w:sz w:val="22"/>
          <w:szCs w:val="22"/>
        </w:rPr>
        <w:t>,</w:t>
      </w:r>
      <w:r w:rsidRPr="00561199">
        <w:rPr>
          <w:rFonts w:eastAsia="Times New Roman"/>
          <w:sz w:val="22"/>
          <w:szCs w:val="22"/>
        </w:rPr>
        <w:t xml:space="preserve"> or </w:t>
      </w:r>
      <w:r w:rsidR="00554332" w:rsidRPr="00561199">
        <w:rPr>
          <w:rFonts w:eastAsia="Times New Roman"/>
          <w:sz w:val="22"/>
          <w:szCs w:val="22"/>
        </w:rPr>
        <w:t>later</w:t>
      </w:r>
      <w:r w:rsidRPr="00561199">
        <w:rPr>
          <w:rFonts w:eastAsia="Times New Roman"/>
          <w:sz w:val="22"/>
          <w:szCs w:val="22"/>
        </w:rPr>
        <w:t xml:space="preserve"> agreed upon </w:t>
      </w:r>
      <w:r w:rsidR="003A110E">
        <w:rPr>
          <w:rFonts w:eastAsia="Times New Roman"/>
          <w:sz w:val="22"/>
          <w:szCs w:val="22"/>
        </w:rPr>
        <w:t>by majority vote of membership.</w:t>
      </w:r>
    </w:p>
    <w:p w14:paraId="1FCEDCC5" w14:textId="77777777" w:rsidR="003A110E" w:rsidRDefault="002B5FCF" w:rsidP="00C4103D">
      <w:pPr>
        <w:pStyle w:val="Heading1"/>
        <w:keepNext/>
      </w:pPr>
      <w:r w:rsidRPr="00561199">
        <w:lastRenderedPageBreak/>
        <w:t>ARTICLE V: MEMBERSHIP</w:t>
      </w:r>
    </w:p>
    <w:p w14:paraId="5DF8414A"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A - Eligibility</w:t>
      </w:r>
    </w:p>
    <w:p w14:paraId="17ED97EA" w14:textId="6D722A4C" w:rsidR="003A110E" w:rsidRDefault="00285740" w:rsidP="003A110E">
      <w:pPr>
        <w:spacing w:after="120"/>
        <w:rPr>
          <w:rFonts w:eastAsia="Times New Roman"/>
          <w:bCs/>
          <w:sz w:val="22"/>
          <w:szCs w:val="22"/>
        </w:rPr>
      </w:pPr>
      <w:r w:rsidRPr="00561199">
        <w:rPr>
          <w:rFonts w:eastAsia="Times New Roman"/>
          <w:bCs/>
          <w:sz w:val="22"/>
          <w:szCs w:val="22"/>
        </w:rPr>
        <w:t xml:space="preserve">Members </w:t>
      </w:r>
      <w:r w:rsidR="00D30B39">
        <w:rPr>
          <w:rFonts w:eastAsia="Times New Roman"/>
          <w:bCs/>
          <w:sz w:val="22"/>
          <w:szCs w:val="22"/>
        </w:rPr>
        <w:t>are</w:t>
      </w:r>
      <w:r w:rsidRPr="00561199">
        <w:rPr>
          <w:rFonts w:eastAsia="Times New Roman"/>
          <w:bCs/>
          <w:sz w:val="22"/>
          <w:szCs w:val="22"/>
        </w:rPr>
        <w:t xml:space="preserve"> defined as at least 18 years of age and graduates of a </w:t>
      </w:r>
      <w:r w:rsidR="00662CAF" w:rsidRPr="00E12798">
        <w:rPr>
          <w:rFonts w:eastAsia="Times New Roman"/>
          <w:bCs/>
          <w:sz w:val="22"/>
          <w:szCs w:val="22"/>
        </w:rPr>
        <w:t>National</w:t>
      </w:r>
      <w:r w:rsidR="00AF50CC" w:rsidRPr="00561199">
        <w:rPr>
          <w:rFonts w:eastAsia="Times New Roman"/>
          <w:bCs/>
          <w:sz w:val="22"/>
          <w:szCs w:val="22"/>
        </w:rPr>
        <w:t xml:space="preserve"> CERT Association </w:t>
      </w:r>
      <w:r w:rsidR="00662CAF" w:rsidRPr="00E12798">
        <w:rPr>
          <w:rFonts w:eastAsia="Times New Roman"/>
          <w:bCs/>
          <w:sz w:val="22"/>
          <w:szCs w:val="22"/>
        </w:rPr>
        <w:t>BASIC</w:t>
      </w:r>
      <w:r w:rsidR="00662CAF">
        <w:rPr>
          <w:rFonts w:eastAsia="Times New Roman"/>
          <w:bCs/>
          <w:sz w:val="22"/>
          <w:szCs w:val="22"/>
        </w:rPr>
        <w:t xml:space="preserve"> </w:t>
      </w:r>
      <w:r w:rsidRPr="00561199">
        <w:rPr>
          <w:rFonts w:eastAsia="Times New Roman"/>
          <w:bCs/>
          <w:sz w:val="22"/>
          <w:szCs w:val="22"/>
        </w:rPr>
        <w:t xml:space="preserve">training program. </w:t>
      </w:r>
      <w:r w:rsidR="00554332">
        <w:rPr>
          <w:rFonts w:eastAsia="Times New Roman"/>
          <w:bCs/>
          <w:sz w:val="22"/>
          <w:szCs w:val="22"/>
        </w:rPr>
        <w:t xml:space="preserve"> </w:t>
      </w:r>
      <w:r w:rsidR="009B7118" w:rsidRPr="00561199">
        <w:rPr>
          <w:rFonts w:eastAsia="Times New Roman"/>
          <w:bCs/>
          <w:sz w:val="22"/>
          <w:szCs w:val="22"/>
        </w:rPr>
        <w:t xml:space="preserve">Youth under the age of 18 years of age may be members if they have completed a training program </w:t>
      </w:r>
      <w:r w:rsidR="00554332">
        <w:rPr>
          <w:rFonts w:eastAsia="Times New Roman"/>
          <w:bCs/>
          <w:sz w:val="22"/>
          <w:szCs w:val="22"/>
        </w:rPr>
        <w:t>that</w:t>
      </w:r>
      <w:r w:rsidR="009B7118" w:rsidRPr="00561199">
        <w:rPr>
          <w:rFonts w:eastAsia="Times New Roman"/>
          <w:bCs/>
          <w:sz w:val="22"/>
          <w:szCs w:val="22"/>
        </w:rPr>
        <w:t xml:space="preserve"> is recognized by the Cary CERT Association. </w:t>
      </w:r>
      <w:r w:rsidR="008C5968">
        <w:rPr>
          <w:rFonts w:eastAsia="Times New Roman"/>
          <w:bCs/>
          <w:sz w:val="22"/>
          <w:szCs w:val="22"/>
        </w:rPr>
        <w:t xml:space="preserve"> </w:t>
      </w:r>
      <w:r w:rsidR="00554332" w:rsidRPr="00E12798">
        <w:rPr>
          <w:rFonts w:eastAsia="Times New Roman"/>
          <w:bCs/>
          <w:sz w:val="22"/>
          <w:szCs w:val="22"/>
        </w:rPr>
        <w:t xml:space="preserve">Members must </w:t>
      </w:r>
      <w:r w:rsidR="00D30B39" w:rsidRPr="00E12798">
        <w:rPr>
          <w:rFonts w:eastAsia="Times New Roman"/>
          <w:bCs/>
          <w:sz w:val="22"/>
          <w:szCs w:val="22"/>
        </w:rPr>
        <w:t xml:space="preserve">read and </w:t>
      </w:r>
      <w:r w:rsidR="00554332" w:rsidRPr="00E12798">
        <w:rPr>
          <w:rFonts w:eastAsia="Times New Roman"/>
          <w:bCs/>
          <w:sz w:val="22"/>
          <w:szCs w:val="22"/>
        </w:rPr>
        <w:t>c</w:t>
      </w:r>
      <w:r w:rsidR="00125C5C" w:rsidRPr="00E12798">
        <w:rPr>
          <w:rFonts w:eastAsia="Times New Roman"/>
          <w:bCs/>
          <w:sz w:val="22"/>
          <w:szCs w:val="22"/>
        </w:rPr>
        <w:t>omplete</w:t>
      </w:r>
      <w:r w:rsidR="00D30B39" w:rsidRPr="00E12798">
        <w:rPr>
          <w:rFonts w:eastAsia="Times New Roman"/>
          <w:bCs/>
          <w:sz w:val="22"/>
          <w:szCs w:val="22"/>
        </w:rPr>
        <w:t xml:space="preserve"> the</w:t>
      </w:r>
      <w:r w:rsidR="00125C5C" w:rsidRPr="00E12798">
        <w:rPr>
          <w:rFonts w:eastAsia="Times New Roman"/>
          <w:bCs/>
          <w:sz w:val="22"/>
          <w:szCs w:val="22"/>
        </w:rPr>
        <w:t xml:space="preserve"> </w:t>
      </w:r>
      <w:r w:rsidR="008C5968" w:rsidRPr="00E12798">
        <w:rPr>
          <w:rFonts w:eastAsia="Times New Roman"/>
          <w:bCs/>
          <w:sz w:val="22"/>
          <w:szCs w:val="22"/>
        </w:rPr>
        <w:t>Cary CERT Member information form, Cary CERT member release form</w:t>
      </w:r>
      <w:r w:rsidR="00D30B39" w:rsidRPr="00E12798">
        <w:rPr>
          <w:rFonts w:eastAsia="Times New Roman"/>
          <w:bCs/>
          <w:sz w:val="22"/>
          <w:szCs w:val="22"/>
        </w:rPr>
        <w:t>, and Code of Conduct Form found on page 12 of</w:t>
      </w:r>
      <w:r w:rsidR="00125C5C" w:rsidRPr="00E12798">
        <w:rPr>
          <w:rFonts w:eastAsia="Times New Roman"/>
          <w:bCs/>
          <w:sz w:val="22"/>
          <w:szCs w:val="22"/>
        </w:rPr>
        <w:t xml:space="preserve"> the N.C State CERT Standard Operating Guide </w:t>
      </w:r>
      <w:r w:rsidR="00562692" w:rsidRPr="00E12798">
        <w:rPr>
          <w:rFonts w:eastAsia="Times New Roman"/>
          <w:bCs/>
          <w:sz w:val="22"/>
          <w:szCs w:val="22"/>
        </w:rPr>
        <w:t>(https://files.nc.gov/readync/NC-CERT-SOG-FINAL.pdf)</w:t>
      </w:r>
      <w:r w:rsidR="00D30B39" w:rsidRPr="00E12798">
        <w:rPr>
          <w:rFonts w:eastAsia="Times New Roman"/>
          <w:bCs/>
          <w:sz w:val="22"/>
          <w:szCs w:val="22"/>
        </w:rPr>
        <w:t>.</w:t>
      </w:r>
      <w:r w:rsidR="00125C5C" w:rsidRPr="00E12798">
        <w:rPr>
          <w:rFonts w:eastAsia="Times New Roman"/>
          <w:bCs/>
          <w:sz w:val="22"/>
          <w:szCs w:val="22"/>
        </w:rPr>
        <w:t xml:space="preserve">  All </w:t>
      </w:r>
      <w:r w:rsidR="00D30B39" w:rsidRPr="00E12798">
        <w:rPr>
          <w:rFonts w:eastAsia="Times New Roman"/>
          <w:bCs/>
          <w:sz w:val="22"/>
          <w:szCs w:val="22"/>
        </w:rPr>
        <w:t xml:space="preserve">signed </w:t>
      </w:r>
      <w:r w:rsidR="00125C5C" w:rsidRPr="00E12798">
        <w:rPr>
          <w:rFonts w:eastAsia="Times New Roman"/>
          <w:bCs/>
          <w:sz w:val="22"/>
          <w:szCs w:val="22"/>
        </w:rPr>
        <w:t>forms are to be returned to Cary CERT</w:t>
      </w:r>
      <w:r w:rsidR="00125C5C">
        <w:rPr>
          <w:rFonts w:eastAsia="Times New Roman"/>
          <w:bCs/>
          <w:sz w:val="22"/>
          <w:szCs w:val="22"/>
        </w:rPr>
        <w:t>.</w:t>
      </w:r>
      <w:r w:rsidR="009B7118" w:rsidRPr="00561199">
        <w:rPr>
          <w:rFonts w:eastAsia="Times New Roman"/>
          <w:bCs/>
          <w:sz w:val="22"/>
          <w:szCs w:val="22"/>
        </w:rPr>
        <w:t xml:space="preserve"> </w:t>
      </w:r>
      <w:r w:rsidR="00D30B39">
        <w:rPr>
          <w:rFonts w:eastAsia="Times New Roman"/>
          <w:bCs/>
          <w:sz w:val="22"/>
          <w:szCs w:val="22"/>
        </w:rPr>
        <w:t xml:space="preserve"> </w:t>
      </w:r>
      <w:r w:rsidR="009B7118" w:rsidRPr="00561199">
        <w:rPr>
          <w:rFonts w:eastAsia="Times New Roman"/>
          <w:bCs/>
          <w:sz w:val="22"/>
          <w:szCs w:val="22"/>
        </w:rPr>
        <w:t xml:space="preserve">An active member </w:t>
      </w:r>
      <w:r w:rsidR="00662CAF">
        <w:rPr>
          <w:rFonts w:eastAsia="Times New Roman"/>
          <w:bCs/>
          <w:sz w:val="22"/>
          <w:szCs w:val="22"/>
        </w:rPr>
        <w:t>is defined as one with</w:t>
      </w:r>
      <w:r w:rsidR="009B7118" w:rsidRPr="00561199">
        <w:rPr>
          <w:rFonts w:eastAsia="Times New Roman"/>
          <w:bCs/>
          <w:sz w:val="22"/>
          <w:szCs w:val="22"/>
        </w:rPr>
        <w:t xml:space="preserve"> </w:t>
      </w:r>
      <w:r w:rsidR="00AF50CC" w:rsidRPr="00561199">
        <w:rPr>
          <w:rFonts w:eastAsia="Times New Roman"/>
          <w:bCs/>
          <w:sz w:val="22"/>
          <w:szCs w:val="22"/>
        </w:rPr>
        <w:t>four (4</w:t>
      </w:r>
      <w:r w:rsidR="009B7118" w:rsidRPr="00561199">
        <w:rPr>
          <w:rFonts w:eastAsia="Times New Roman"/>
          <w:bCs/>
          <w:sz w:val="22"/>
          <w:szCs w:val="22"/>
        </w:rPr>
        <w:t>) monthly training sessions, events, activities and/or Board of Director meetings in a consecutive 12</w:t>
      </w:r>
      <w:r w:rsidR="00D30B39">
        <w:rPr>
          <w:rFonts w:eastAsia="Times New Roman"/>
          <w:bCs/>
          <w:sz w:val="22"/>
          <w:szCs w:val="22"/>
        </w:rPr>
        <w:noBreakHyphen/>
      </w:r>
      <w:r w:rsidR="009B7118" w:rsidRPr="00561199">
        <w:rPr>
          <w:rFonts w:eastAsia="Times New Roman"/>
          <w:bCs/>
          <w:sz w:val="22"/>
          <w:szCs w:val="22"/>
        </w:rPr>
        <w:t xml:space="preserve">month period.  All active members are eligible to vote.  </w:t>
      </w:r>
      <w:r w:rsidR="00AF50CC" w:rsidRPr="00561199">
        <w:rPr>
          <w:rFonts w:eastAsia="Times New Roman"/>
          <w:bCs/>
          <w:sz w:val="22"/>
          <w:szCs w:val="22"/>
        </w:rPr>
        <w:t>Active membe</w:t>
      </w:r>
      <w:r w:rsidR="007B2747">
        <w:rPr>
          <w:rFonts w:eastAsia="Times New Roman"/>
          <w:bCs/>
          <w:sz w:val="22"/>
          <w:szCs w:val="22"/>
        </w:rPr>
        <w:t>rs are</w:t>
      </w:r>
      <w:r w:rsidR="002E2A48" w:rsidRPr="00561199">
        <w:rPr>
          <w:rFonts w:eastAsia="Times New Roman"/>
          <w:bCs/>
          <w:sz w:val="22"/>
          <w:szCs w:val="22"/>
        </w:rPr>
        <w:t xml:space="preserve"> to pay annual dues, if </w:t>
      </w:r>
      <w:r w:rsidR="00AF50CC" w:rsidRPr="00561199">
        <w:rPr>
          <w:rFonts w:eastAsia="Times New Roman"/>
          <w:bCs/>
          <w:sz w:val="22"/>
          <w:szCs w:val="22"/>
        </w:rPr>
        <w:t xml:space="preserve">required.  </w:t>
      </w:r>
      <w:r w:rsidR="009B7118" w:rsidRPr="00561199">
        <w:rPr>
          <w:rFonts w:eastAsia="Times New Roman"/>
          <w:bCs/>
          <w:sz w:val="22"/>
          <w:szCs w:val="22"/>
        </w:rPr>
        <w:t>Exceptions to the meeting attendance will be considered by the Board of Directors, if requested by a member, for reasons beyond the control of the member</w:t>
      </w:r>
      <w:r w:rsidR="00D30B39">
        <w:rPr>
          <w:rFonts w:eastAsia="Times New Roman"/>
          <w:bCs/>
          <w:sz w:val="22"/>
          <w:szCs w:val="22"/>
        </w:rPr>
        <w:t>,</w:t>
      </w:r>
      <w:r w:rsidR="009B7118" w:rsidRPr="00561199">
        <w:rPr>
          <w:rFonts w:eastAsia="Times New Roman"/>
          <w:bCs/>
          <w:sz w:val="22"/>
          <w:szCs w:val="22"/>
        </w:rPr>
        <w:t xml:space="preserve"> i.e.</w:t>
      </w:r>
      <w:r w:rsidR="00D30B39">
        <w:rPr>
          <w:rFonts w:eastAsia="Times New Roman"/>
          <w:bCs/>
          <w:sz w:val="22"/>
          <w:szCs w:val="22"/>
        </w:rPr>
        <w:t>,</w:t>
      </w:r>
      <w:r w:rsidR="009B7118" w:rsidRPr="00561199">
        <w:rPr>
          <w:rFonts w:eastAsia="Times New Roman"/>
          <w:bCs/>
          <w:sz w:val="22"/>
          <w:szCs w:val="22"/>
        </w:rPr>
        <w:t xml:space="preserve"> illness of family, bereavement, work</w:t>
      </w:r>
      <w:r w:rsidR="0065487B" w:rsidRPr="00561199">
        <w:rPr>
          <w:rFonts w:eastAsia="Times New Roman"/>
          <w:bCs/>
          <w:sz w:val="22"/>
          <w:szCs w:val="22"/>
        </w:rPr>
        <w:t xml:space="preserve"> schedule, school requirements, etc.</w:t>
      </w:r>
    </w:p>
    <w:p w14:paraId="10E9B24B"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B – Limits on Personal Liability</w:t>
      </w:r>
    </w:p>
    <w:p w14:paraId="7069A941" w14:textId="2411032D" w:rsidR="003A110E" w:rsidRDefault="002B5FCF" w:rsidP="003A110E">
      <w:pPr>
        <w:spacing w:after="120"/>
        <w:rPr>
          <w:rFonts w:eastAsia="Times New Roman"/>
          <w:sz w:val="22"/>
          <w:szCs w:val="22"/>
        </w:rPr>
      </w:pPr>
      <w:r w:rsidRPr="00561199">
        <w:rPr>
          <w:rFonts w:eastAsia="Times New Roman"/>
          <w:sz w:val="22"/>
          <w:szCs w:val="22"/>
        </w:rPr>
        <w:t xml:space="preserve">No member of </w:t>
      </w:r>
      <w:r w:rsidR="00A37450" w:rsidRPr="00561199">
        <w:rPr>
          <w:rFonts w:eastAsia="Times New Roman"/>
          <w:sz w:val="22"/>
          <w:szCs w:val="22"/>
        </w:rPr>
        <w:t>Cary CERT</w:t>
      </w:r>
      <w:r w:rsidR="00DF67DC" w:rsidRPr="00561199">
        <w:rPr>
          <w:rFonts w:eastAsia="Times New Roman"/>
          <w:sz w:val="22"/>
          <w:szCs w:val="22"/>
        </w:rPr>
        <w:t xml:space="preserve"> Association </w:t>
      </w:r>
      <w:r w:rsidR="001040E3">
        <w:rPr>
          <w:rFonts w:eastAsia="Times New Roman"/>
          <w:sz w:val="22"/>
          <w:szCs w:val="22"/>
        </w:rPr>
        <w:t>wi</w:t>
      </w:r>
      <w:r w:rsidRPr="00561199">
        <w:rPr>
          <w:rFonts w:eastAsia="Times New Roman"/>
          <w:sz w:val="22"/>
          <w:szCs w:val="22"/>
        </w:rPr>
        <w:t xml:space="preserve">ll be personally liable for any of its debts, liabilities, or obligations; nor </w:t>
      </w:r>
      <w:r w:rsidR="001040E3">
        <w:rPr>
          <w:rFonts w:eastAsia="Times New Roman"/>
          <w:sz w:val="22"/>
          <w:szCs w:val="22"/>
        </w:rPr>
        <w:t>wi</w:t>
      </w:r>
      <w:r w:rsidRPr="00561199">
        <w:rPr>
          <w:rFonts w:eastAsia="Times New Roman"/>
          <w:sz w:val="22"/>
          <w:szCs w:val="22"/>
        </w:rPr>
        <w:t xml:space="preserve">ll any member be subject to any assessment except as provided in these By-Laws. </w:t>
      </w:r>
      <w:r w:rsidR="00C4103D" w:rsidRPr="00561199">
        <w:rPr>
          <w:rFonts w:eastAsia="Times New Roman"/>
          <w:sz w:val="22"/>
          <w:szCs w:val="22"/>
        </w:rPr>
        <w:t>Likewise,</w:t>
      </w:r>
      <w:r w:rsidRPr="00561199">
        <w:rPr>
          <w:rFonts w:eastAsia="Times New Roman"/>
          <w:sz w:val="22"/>
          <w:szCs w:val="22"/>
        </w:rPr>
        <w:t xml:space="preserve"> obligations incurred by individual without prior written approval of the Board of Directors absolve responsibility of the organization of debts incurred.</w:t>
      </w:r>
    </w:p>
    <w:p w14:paraId="208F23CB"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C - Dues and Fees</w:t>
      </w:r>
    </w:p>
    <w:p w14:paraId="2E5CDBEB" w14:textId="3B57C997" w:rsidR="003A110E" w:rsidRDefault="002B5FCF" w:rsidP="003A110E">
      <w:pPr>
        <w:spacing w:after="120"/>
        <w:rPr>
          <w:rFonts w:eastAsia="Times New Roman"/>
          <w:sz w:val="22"/>
          <w:szCs w:val="22"/>
        </w:rPr>
      </w:pPr>
      <w:r w:rsidRPr="00561199">
        <w:rPr>
          <w:rFonts w:eastAsia="Times New Roman"/>
          <w:sz w:val="22"/>
          <w:szCs w:val="22"/>
        </w:rPr>
        <w:t>The Board of Directors annually determine</w:t>
      </w:r>
      <w:r w:rsidR="00D30B39">
        <w:rPr>
          <w:rFonts w:eastAsia="Times New Roman"/>
          <w:sz w:val="22"/>
          <w:szCs w:val="22"/>
        </w:rPr>
        <w:t>s</w:t>
      </w:r>
      <w:r w:rsidRPr="00561199">
        <w:rPr>
          <w:rFonts w:eastAsia="Times New Roman"/>
          <w:sz w:val="22"/>
          <w:szCs w:val="22"/>
        </w:rPr>
        <w:t xml:space="preserve"> the annual dues, if any, for m</w:t>
      </w:r>
      <w:r w:rsidR="00220D85" w:rsidRPr="00561199">
        <w:rPr>
          <w:rFonts w:eastAsia="Times New Roman"/>
          <w:sz w:val="22"/>
          <w:szCs w:val="22"/>
        </w:rPr>
        <w:t xml:space="preserve">embership. </w:t>
      </w:r>
      <w:r w:rsidR="00D30B39">
        <w:rPr>
          <w:rFonts w:eastAsia="Times New Roman"/>
          <w:sz w:val="22"/>
          <w:szCs w:val="22"/>
        </w:rPr>
        <w:t xml:space="preserve"> </w:t>
      </w:r>
      <w:r w:rsidR="00220D85" w:rsidRPr="00561199">
        <w:rPr>
          <w:rFonts w:eastAsia="Times New Roman"/>
          <w:sz w:val="22"/>
          <w:szCs w:val="22"/>
        </w:rPr>
        <w:t xml:space="preserve">A schedule for dues </w:t>
      </w:r>
      <w:r w:rsidRPr="00561199">
        <w:rPr>
          <w:rFonts w:eastAsia="Times New Roman"/>
          <w:sz w:val="22"/>
          <w:szCs w:val="22"/>
        </w:rPr>
        <w:t xml:space="preserve">and notification </w:t>
      </w:r>
      <w:r w:rsidR="00D30B39">
        <w:rPr>
          <w:rFonts w:eastAsia="Times New Roman"/>
          <w:sz w:val="22"/>
          <w:szCs w:val="22"/>
        </w:rPr>
        <w:t>will</w:t>
      </w:r>
      <w:r w:rsidRPr="00561199">
        <w:rPr>
          <w:rFonts w:eastAsia="Times New Roman"/>
          <w:sz w:val="22"/>
          <w:szCs w:val="22"/>
        </w:rPr>
        <w:t xml:space="preserve"> be given to all members. </w:t>
      </w:r>
      <w:r w:rsidR="00D30B39">
        <w:rPr>
          <w:rFonts w:eastAsia="Times New Roman"/>
          <w:sz w:val="22"/>
          <w:szCs w:val="22"/>
        </w:rPr>
        <w:t xml:space="preserve"> </w:t>
      </w:r>
      <w:r w:rsidRPr="00561199">
        <w:rPr>
          <w:rFonts w:eastAsia="Times New Roman"/>
          <w:sz w:val="22"/>
          <w:szCs w:val="22"/>
        </w:rPr>
        <w:t xml:space="preserve">A change in the amount of the dues by more than twenty percent (20%) in any </w:t>
      </w:r>
      <w:r w:rsidR="00220D85" w:rsidRPr="00561199">
        <w:rPr>
          <w:rFonts w:eastAsia="Times New Roman"/>
          <w:sz w:val="22"/>
          <w:szCs w:val="22"/>
        </w:rPr>
        <w:t xml:space="preserve">fiscal year requires approval by </w:t>
      </w:r>
      <w:r w:rsidRPr="00561199">
        <w:rPr>
          <w:rFonts w:eastAsia="Times New Roman"/>
          <w:sz w:val="22"/>
          <w:szCs w:val="22"/>
        </w:rPr>
        <w:t>the member</w:t>
      </w:r>
      <w:r w:rsidR="00220D85" w:rsidRPr="00561199">
        <w:rPr>
          <w:rFonts w:eastAsia="Times New Roman"/>
          <w:sz w:val="22"/>
          <w:szCs w:val="22"/>
        </w:rPr>
        <w:t>s</w:t>
      </w:r>
      <w:r w:rsidRPr="00561199">
        <w:rPr>
          <w:rFonts w:eastAsia="Times New Roman"/>
          <w:sz w:val="22"/>
          <w:szCs w:val="22"/>
        </w:rPr>
        <w:t xml:space="preserve">. </w:t>
      </w:r>
      <w:r w:rsidR="00D30B39">
        <w:rPr>
          <w:rFonts w:eastAsia="Times New Roman"/>
          <w:sz w:val="22"/>
          <w:szCs w:val="22"/>
        </w:rPr>
        <w:t xml:space="preserve"> </w:t>
      </w:r>
      <w:r w:rsidRPr="00561199">
        <w:rPr>
          <w:rFonts w:eastAsia="Times New Roman"/>
          <w:sz w:val="22"/>
          <w:szCs w:val="22"/>
        </w:rPr>
        <w:t xml:space="preserve">Annual dues </w:t>
      </w:r>
      <w:r w:rsidR="00D30B39">
        <w:rPr>
          <w:rFonts w:eastAsia="Times New Roman"/>
          <w:sz w:val="22"/>
          <w:szCs w:val="22"/>
        </w:rPr>
        <w:t>are</w:t>
      </w:r>
      <w:r w:rsidRPr="00561199">
        <w:rPr>
          <w:rFonts w:eastAsia="Times New Roman"/>
          <w:sz w:val="22"/>
          <w:szCs w:val="22"/>
        </w:rPr>
        <w:t xml:space="preserve"> payable on or before the </w:t>
      </w:r>
      <w:r w:rsidR="00DF67DC" w:rsidRPr="00561199">
        <w:rPr>
          <w:rFonts w:eastAsia="Times New Roman"/>
          <w:sz w:val="22"/>
          <w:szCs w:val="22"/>
        </w:rPr>
        <w:t>21</w:t>
      </w:r>
      <w:r w:rsidR="00DF67DC" w:rsidRPr="00561199">
        <w:rPr>
          <w:rFonts w:eastAsia="Times New Roman"/>
          <w:sz w:val="22"/>
          <w:szCs w:val="22"/>
          <w:vertAlign w:val="superscript"/>
        </w:rPr>
        <w:t xml:space="preserve">st </w:t>
      </w:r>
      <w:r w:rsidRPr="00561199">
        <w:rPr>
          <w:rFonts w:eastAsia="Times New Roman"/>
          <w:sz w:val="22"/>
          <w:szCs w:val="22"/>
        </w:rPr>
        <w:t xml:space="preserve">day of </w:t>
      </w:r>
      <w:r w:rsidR="00DF67DC" w:rsidRPr="00561199">
        <w:rPr>
          <w:rFonts w:eastAsia="Times New Roman"/>
          <w:sz w:val="22"/>
          <w:szCs w:val="22"/>
        </w:rPr>
        <w:t xml:space="preserve">February </w:t>
      </w:r>
      <w:r w:rsidRPr="00561199">
        <w:rPr>
          <w:rFonts w:eastAsia="Times New Roman"/>
          <w:sz w:val="22"/>
          <w:szCs w:val="22"/>
        </w:rPr>
        <w:t xml:space="preserve">of each calendar year. </w:t>
      </w:r>
      <w:r w:rsidR="00D30B39">
        <w:rPr>
          <w:rFonts w:eastAsia="Times New Roman"/>
          <w:sz w:val="22"/>
          <w:szCs w:val="22"/>
        </w:rPr>
        <w:t xml:space="preserve"> </w:t>
      </w:r>
      <w:r w:rsidRPr="00561199">
        <w:rPr>
          <w:rFonts w:eastAsia="Times New Roman"/>
          <w:sz w:val="22"/>
          <w:szCs w:val="22"/>
        </w:rPr>
        <w:t xml:space="preserve">Any member may privately request a variation in dues by submitting a sealed letter to the Secretary who will inform the Board of Directors. </w:t>
      </w:r>
      <w:r w:rsidR="00D30B39">
        <w:rPr>
          <w:rFonts w:eastAsia="Times New Roman"/>
          <w:sz w:val="22"/>
          <w:szCs w:val="22"/>
        </w:rPr>
        <w:t xml:space="preserve"> </w:t>
      </w:r>
      <w:r w:rsidRPr="00561199">
        <w:rPr>
          <w:rFonts w:eastAsia="Times New Roman"/>
          <w:sz w:val="22"/>
          <w:szCs w:val="22"/>
        </w:rPr>
        <w:t xml:space="preserve">The Board of Directors will </w:t>
      </w:r>
      <w:r w:rsidR="00D30B39">
        <w:rPr>
          <w:rFonts w:eastAsia="Times New Roman"/>
          <w:sz w:val="22"/>
          <w:szCs w:val="22"/>
        </w:rPr>
        <w:t xml:space="preserve">then </w:t>
      </w:r>
      <w:r w:rsidR="00D30B39" w:rsidRPr="00561199">
        <w:rPr>
          <w:rFonts w:eastAsia="Times New Roman"/>
          <w:sz w:val="22"/>
          <w:szCs w:val="22"/>
        </w:rPr>
        <w:t>decide</w:t>
      </w:r>
      <w:r w:rsidRPr="00561199">
        <w:rPr>
          <w:rFonts w:eastAsia="Times New Roman"/>
          <w:sz w:val="22"/>
          <w:szCs w:val="22"/>
        </w:rPr>
        <w:t xml:space="preserve"> and return the decision in writing to the member. </w:t>
      </w:r>
      <w:r w:rsidR="00D30B39">
        <w:rPr>
          <w:rFonts w:eastAsia="Times New Roman"/>
          <w:sz w:val="22"/>
          <w:szCs w:val="22"/>
        </w:rPr>
        <w:t xml:space="preserve"> </w:t>
      </w:r>
      <w:r w:rsidRPr="00561199">
        <w:rPr>
          <w:rFonts w:eastAsia="Times New Roman"/>
          <w:sz w:val="22"/>
          <w:szCs w:val="22"/>
        </w:rPr>
        <w:t>Membership dues are not refundable in whole or in part for any reason.</w:t>
      </w:r>
    </w:p>
    <w:p w14:paraId="3B6D908D" w14:textId="77777777" w:rsidR="002B5FCF" w:rsidRPr="00561199" w:rsidRDefault="002B5FCF" w:rsidP="003A110E">
      <w:pPr>
        <w:tabs>
          <w:tab w:val="left" w:pos="6390"/>
        </w:tabs>
        <w:spacing w:after="120"/>
        <w:rPr>
          <w:rFonts w:eastAsia="Times New Roman"/>
          <w:b/>
          <w:bCs/>
          <w:sz w:val="22"/>
          <w:szCs w:val="22"/>
        </w:rPr>
      </w:pPr>
      <w:r w:rsidRPr="00561199">
        <w:rPr>
          <w:rFonts w:eastAsia="Times New Roman"/>
          <w:b/>
          <w:bCs/>
          <w:sz w:val="22"/>
          <w:szCs w:val="22"/>
        </w:rPr>
        <w:t>SEC</w:t>
      </w:r>
      <w:r w:rsidR="003A110E">
        <w:rPr>
          <w:rFonts w:eastAsia="Times New Roman"/>
          <w:b/>
          <w:bCs/>
          <w:sz w:val="22"/>
          <w:szCs w:val="22"/>
        </w:rPr>
        <w:t>TION D - Termination of Members</w:t>
      </w:r>
    </w:p>
    <w:p w14:paraId="754F4451" w14:textId="456BE58C" w:rsidR="003A110E" w:rsidRDefault="002B5FCF" w:rsidP="003A110E">
      <w:pPr>
        <w:spacing w:after="120"/>
        <w:ind w:left="720"/>
        <w:rPr>
          <w:rFonts w:eastAsia="Times New Roman"/>
          <w:sz w:val="22"/>
          <w:szCs w:val="22"/>
        </w:rPr>
      </w:pPr>
      <w:r w:rsidRPr="00561199">
        <w:rPr>
          <w:rFonts w:eastAsia="Times New Roman"/>
          <w:b/>
          <w:bCs/>
          <w:sz w:val="22"/>
          <w:szCs w:val="22"/>
        </w:rPr>
        <w:t xml:space="preserve">1 </w:t>
      </w:r>
      <w:r w:rsidR="00BB6F7B" w:rsidRPr="00561199">
        <w:rPr>
          <w:rFonts w:eastAsia="Times New Roman"/>
          <w:b/>
          <w:bCs/>
          <w:sz w:val="22"/>
          <w:szCs w:val="22"/>
        </w:rPr>
        <w:t>–</w:t>
      </w:r>
      <w:r w:rsidRPr="00561199">
        <w:rPr>
          <w:rFonts w:eastAsia="Times New Roman"/>
          <w:b/>
          <w:bCs/>
          <w:sz w:val="22"/>
          <w:szCs w:val="22"/>
        </w:rPr>
        <w:t xml:space="preserve"> </w:t>
      </w:r>
      <w:r w:rsidR="00BB6F7B" w:rsidRPr="00561199">
        <w:rPr>
          <w:rFonts w:eastAsia="Times New Roman"/>
          <w:b/>
          <w:bCs/>
          <w:sz w:val="22"/>
          <w:szCs w:val="22"/>
        </w:rPr>
        <w:t>Resignation</w:t>
      </w:r>
      <w:r w:rsidR="00D30B39">
        <w:rPr>
          <w:rFonts w:eastAsia="Times New Roman"/>
          <w:b/>
          <w:bCs/>
          <w:sz w:val="22"/>
          <w:szCs w:val="22"/>
        </w:rPr>
        <w:t xml:space="preserve">: </w:t>
      </w:r>
      <w:r w:rsidR="00BB6F7B" w:rsidRPr="00561199">
        <w:rPr>
          <w:rFonts w:eastAsia="Times New Roman"/>
          <w:b/>
          <w:bCs/>
          <w:sz w:val="22"/>
          <w:szCs w:val="22"/>
        </w:rPr>
        <w:t xml:space="preserve"> </w:t>
      </w:r>
      <w:r w:rsidRPr="00561199">
        <w:rPr>
          <w:rFonts w:eastAsia="Times New Roman"/>
          <w:sz w:val="22"/>
          <w:szCs w:val="22"/>
        </w:rPr>
        <w:t>Resignation, lapsing, or expulsion terminate</w:t>
      </w:r>
      <w:r w:rsidR="00D30B39">
        <w:rPr>
          <w:rFonts w:eastAsia="Times New Roman"/>
          <w:sz w:val="22"/>
          <w:szCs w:val="22"/>
        </w:rPr>
        <w:t>s</w:t>
      </w:r>
      <w:r w:rsidRPr="00561199">
        <w:rPr>
          <w:rFonts w:eastAsia="Times New Roman"/>
          <w:sz w:val="22"/>
          <w:szCs w:val="22"/>
        </w:rPr>
        <w:t xml:space="preserve"> membership in the </w:t>
      </w:r>
      <w:r w:rsidR="00A37450" w:rsidRPr="00561199">
        <w:rPr>
          <w:rFonts w:eastAsia="Times New Roman"/>
          <w:sz w:val="22"/>
          <w:szCs w:val="22"/>
        </w:rPr>
        <w:t>Cary CERT</w:t>
      </w:r>
      <w:r w:rsidR="00965882" w:rsidRPr="00561199">
        <w:rPr>
          <w:rFonts w:eastAsia="Times New Roman"/>
          <w:sz w:val="22"/>
          <w:szCs w:val="22"/>
        </w:rPr>
        <w:t xml:space="preserve"> Association</w:t>
      </w:r>
      <w:r w:rsidRPr="00561199">
        <w:rPr>
          <w:rFonts w:eastAsia="Times New Roman"/>
          <w:sz w:val="22"/>
          <w:szCs w:val="22"/>
        </w:rPr>
        <w:t xml:space="preserve">. </w:t>
      </w:r>
      <w:r w:rsidR="00171FBD" w:rsidRPr="00561199">
        <w:rPr>
          <w:rFonts w:eastAsia="Times New Roman"/>
          <w:sz w:val="22"/>
          <w:szCs w:val="22"/>
        </w:rPr>
        <w:t xml:space="preserve"> </w:t>
      </w:r>
      <w:r w:rsidRPr="00561199">
        <w:rPr>
          <w:rFonts w:eastAsia="Times New Roman"/>
          <w:sz w:val="22"/>
          <w:szCs w:val="22"/>
        </w:rPr>
        <w:t xml:space="preserve">Any member may resign from </w:t>
      </w:r>
      <w:r w:rsidR="00A37450" w:rsidRPr="00561199">
        <w:rPr>
          <w:rFonts w:eastAsia="Times New Roman"/>
          <w:sz w:val="22"/>
          <w:szCs w:val="22"/>
        </w:rPr>
        <w:t>Cary CERT</w:t>
      </w:r>
      <w:r w:rsidRPr="00561199">
        <w:rPr>
          <w:rFonts w:eastAsia="Times New Roman"/>
          <w:sz w:val="22"/>
          <w:szCs w:val="22"/>
        </w:rPr>
        <w:t xml:space="preserve"> </w:t>
      </w:r>
      <w:r w:rsidR="00965882" w:rsidRPr="00561199">
        <w:rPr>
          <w:rFonts w:eastAsia="Times New Roman"/>
          <w:sz w:val="22"/>
          <w:szCs w:val="22"/>
        </w:rPr>
        <w:t xml:space="preserve">Association </w:t>
      </w:r>
      <w:r w:rsidR="00D30B39">
        <w:rPr>
          <w:rFonts w:eastAsia="Times New Roman"/>
          <w:sz w:val="22"/>
          <w:szCs w:val="22"/>
        </w:rPr>
        <w:t>with</w:t>
      </w:r>
      <w:r w:rsidRPr="00561199">
        <w:rPr>
          <w:rFonts w:eastAsia="Times New Roman"/>
          <w:sz w:val="22"/>
          <w:szCs w:val="22"/>
        </w:rPr>
        <w:t xml:space="preserve"> written notice to the Secretary and return of any CERT </w:t>
      </w:r>
      <w:r w:rsidR="00965882" w:rsidRPr="00561199">
        <w:rPr>
          <w:rFonts w:eastAsia="Times New Roman"/>
          <w:sz w:val="22"/>
          <w:szCs w:val="22"/>
        </w:rPr>
        <w:t>documents, supplies issued,</w:t>
      </w:r>
      <w:r w:rsidRPr="00561199">
        <w:rPr>
          <w:rFonts w:eastAsia="Times New Roman"/>
          <w:sz w:val="22"/>
          <w:szCs w:val="22"/>
        </w:rPr>
        <w:t xml:space="preserve"> or other </w:t>
      </w:r>
      <w:r w:rsidR="00A37450" w:rsidRPr="00561199">
        <w:rPr>
          <w:rFonts w:eastAsia="Times New Roman"/>
          <w:sz w:val="22"/>
          <w:szCs w:val="22"/>
        </w:rPr>
        <w:t>Cary CERT</w:t>
      </w:r>
      <w:r w:rsidRPr="00561199">
        <w:rPr>
          <w:rFonts w:eastAsia="Times New Roman"/>
          <w:sz w:val="22"/>
          <w:szCs w:val="22"/>
        </w:rPr>
        <w:t xml:space="preserve"> </w:t>
      </w:r>
      <w:r w:rsidR="00965882" w:rsidRPr="00561199">
        <w:rPr>
          <w:rFonts w:eastAsia="Times New Roman"/>
          <w:sz w:val="22"/>
          <w:szCs w:val="22"/>
        </w:rPr>
        <w:t xml:space="preserve">Association </w:t>
      </w:r>
      <w:r w:rsidRPr="00561199">
        <w:rPr>
          <w:rFonts w:eastAsia="Times New Roman"/>
          <w:sz w:val="22"/>
          <w:szCs w:val="22"/>
        </w:rPr>
        <w:t>property.</w:t>
      </w:r>
    </w:p>
    <w:p w14:paraId="7CFCC21F" w14:textId="56941976" w:rsidR="003A110E" w:rsidRDefault="007E5E41" w:rsidP="003A110E">
      <w:pPr>
        <w:spacing w:after="120"/>
        <w:ind w:left="720"/>
        <w:rPr>
          <w:rFonts w:eastAsia="Times New Roman"/>
          <w:sz w:val="22"/>
          <w:szCs w:val="22"/>
        </w:rPr>
      </w:pPr>
      <w:r w:rsidRPr="00561199">
        <w:rPr>
          <w:rFonts w:eastAsia="Times New Roman"/>
          <w:b/>
          <w:bCs/>
          <w:sz w:val="22"/>
          <w:szCs w:val="22"/>
        </w:rPr>
        <w:t>2</w:t>
      </w:r>
      <w:r w:rsidR="002B5FCF" w:rsidRPr="00561199">
        <w:rPr>
          <w:rFonts w:eastAsia="Times New Roman"/>
          <w:b/>
          <w:bCs/>
          <w:sz w:val="22"/>
          <w:szCs w:val="22"/>
        </w:rPr>
        <w:t xml:space="preserve"> </w:t>
      </w:r>
      <w:r w:rsidR="00BB6F7B" w:rsidRPr="00561199">
        <w:rPr>
          <w:rFonts w:eastAsia="Times New Roman"/>
          <w:b/>
          <w:bCs/>
          <w:sz w:val="22"/>
          <w:szCs w:val="22"/>
        </w:rPr>
        <w:t>–</w:t>
      </w:r>
      <w:r w:rsidR="002B5FCF" w:rsidRPr="00561199">
        <w:rPr>
          <w:rFonts w:eastAsia="Times New Roman"/>
          <w:b/>
          <w:bCs/>
          <w:sz w:val="22"/>
          <w:szCs w:val="22"/>
        </w:rPr>
        <w:t xml:space="preserve"> </w:t>
      </w:r>
      <w:r w:rsidR="00BB6F7B" w:rsidRPr="00561199">
        <w:rPr>
          <w:rFonts w:eastAsia="Times New Roman"/>
          <w:b/>
          <w:bCs/>
          <w:sz w:val="22"/>
          <w:szCs w:val="22"/>
        </w:rPr>
        <w:t>Disciplinary Action</w:t>
      </w:r>
      <w:r w:rsidR="00D30B39">
        <w:rPr>
          <w:rFonts w:eastAsia="Times New Roman"/>
          <w:b/>
          <w:bCs/>
          <w:sz w:val="22"/>
          <w:szCs w:val="22"/>
        </w:rPr>
        <w:t xml:space="preserve">:  </w:t>
      </w:r>
      <w:r w:rsidR="002B5FCF" w:rsidRPr="00561199">
        <w:rPr>
          <w:rFonts w:eastAsia="Times New Roman"/>
          <w:sz w:val="22"/>
          <w:szCs w:val="22"/>
        </w:rPr>
        <w:t>The Board of Directors, on a majority vote, may consider any member for expulsion.</w:t>
      </w:r>
    </w:p>
    <w:p w14:paraId="07B01248" w14:textId="054A8E47" w:rsidR="003A110E" w:rsidRDefault="002B5FCF" w:rsidP="003A110E">
      <w:pPr>
        <w:spacing w:after="120"/>
        <w:ind w:left="720"/>
        <w:rPr>
          <w:rFonts w:eastAsia="Times New Roman"/>
          <w:sz w:val="22"/>
          <w:szCs w:val="22"/>
        </w:rPr>
      </w:pPr>
      <w:r w:rsidRPr="00E12798">
        <w:rPr>
          <w:rFonts w:eastAsia="Times New Roman"/>
          <w:sz w:val="22"/>
          <w:szCs w:val="22"/>
        </w:rPr>
        <w:t xml:space="preserve">When considering expulsion, the issue </w:t>
      </w:r>
      <w:r w:rsidR="00D30B39" w:rsidRPr="00E12798">
        <w:rPr>
          <w:rFonts w:eastAsia="Times New Roman"/>
          <w:sz w:val="22"/>
          <w:szCs w:val="22"/>
        </w:rPr>
        <w:t>will</w:t>
      </w:r>
      <w:r w:rsidRPr="00E12798">
        <w:rPr>
          <w:rFonts w:eastAsia="Times New Roman"/>
          <w:sz w:val="22"/>
          <w:szCs w:val="22"/>
        </w:rPr>
        <w:t xml:space="preserve"> </w:t>
      </w:r>
      <w:r w:rsidR="00662CAF" w:rsidRPr="00E12798">
        <w:rPr>
          <w:rFonts w:eastAsia="Times New Roman"/>
          <w:sz w:val="22"/>
          <w:szCs w:val="22"/>
        </w:rPr>
        <w:t>be given</w:t>
      </w:r>
      <w:r w:rsidRPr="00E12798">
        <w:rPr>
          <w:rFonts w:eastAsia="Times New Roman"/>
          <w:sz w:val="22"/>
          <w:szCs w:val="22"/>
        </w:rPr>
        <w:t xml:space="preserve"> consideration in accordance with the</w:t>
      </w:r>
      <w:r w:rsidR="004824EB" w:rsidRPr="00E12798">
        <w:rPr>
          <w:rFonts w:eastAsia="Times New Roman"/>
          <w:sz w:val="22"/>
          <w:szCs w:val="22"/>
        </w:rPr>
        <w:t xml:space="preserve"> </w:t>
      </w:r>
      <w:r w:rsidR="00562692" w:rsidRPr="00E12798">
        <w:rPr>
          <w:rFonts w:eastAsia="Times New Roman"/>
          <w:sz w:val="22"/>
          <w:szCs w:val="22"/>
        </w:rPr>
        <w:t>N.C State CERT Standard Operating Guide</w:t>
      </w:r>
      <w:r w:rsidR="001B193E" w:rsidRPr="00E12798">
        <w:rPr>
          <w:rFonts w:eastAsia="Times New Roman"/>
          <w:sz w:val="22"/>
          <w:szCs w:val="22"/>
        </w:rPr>
        <w:t xml:space="preserve"> (https://files.nc.gov/readync/NC-CERT-SOG-FINAL.pdf). </w:t>
      </w:r>
      <w:r w:rsidRPr="00561199">
        <w:rPr>
          <w:rFonts w:eastAsia="Times New Roman"/>
          <w:sz w:val="22"/>
          <w:szCs w:val="22"/>
        </w:rPr>
        <w:t xml:space="preserve"> </w:t>
      </w:r>
      <w:r w:rsidR="004824EB">
        <w:rPr>
          <w:rFonts w:eastAsia="Times New Roman"/>
          <w:sz w:val="22"/>
          <w:szCs w:val="22"/>
        </w:rPr>
        <w:t xml:space="preserve"> S</w:t>
      </w:r>
      <w:r w:rsidRPr="00561199">
        <w:rPr>
          <w:rFonts w:eastAsia="Times New Roman"/>
          <w:sz w:val="22"/>
          <w:szCs w:val="22"/>
        </w:rPr>
        <w:t xml:space="preserve">aid member </w:t>
      </w:r>
      <w:r w:rsidR="00D30B39">
        <w:rPr>
          <w:rFonts w:eastAsia="Times New Roman"/>
          <w:sz w:val="22"/>
          <w:szCs w:val="22"/>
        </w:rPr>
        <w:t>will</w:t>
      </w:r>
      <w:r w:rsidRPr="00561199">
        <w:rPr>
          <w:rFonts w:eastAsia="Times New Roman"/>
          <w:sz w:val="22"/>
          <w:szCs w:val="22"/>
        </w:rPr>
        <w:t xml:space="preserve"> have the right to speak </w:t>
      </w:r>
      <w:r w:rsidR="00D30B39">
        <w:rPr>
          <w:rFonts w:eastAsia="Times New Roman"/>
          <w:sz w:val="22"/>
          <w:szCs w:val="22"/>
        </w:rPr>
        <w:t>o</w:t>
      </w:r>
      <w:r w:rsidRPr="00561199">
        <w:rPr>
          <w:rFonts w:eastAsia="Times New Roman"/>
          <w:sz w:val="22"/>
          <w:szCs w:val="22"/>
        </w:rPr>
        <w:t xml:space="preserve">n </w:t>
      </w:r>
      <w:r w:rsidR="00D30B39">
        <w:rPr>
          <w:rFonts w:eastAsia="Times New Roman"/>
          <w:sz w:val="22"/>
          <w:szCs w:val="22"/>
        </w:rPr>
        <w:t>their</w:t>
      </w:r>
      <w:r w:rsidRPr="00561199">
        <w:rPr>
          <w:rFonts w:eastAsia="Times New Roman"/>
          <w:sz w:val="22"/>
          <w:szCs w:val="22"/>
        </w:rPr>
        <w:t xml:space="preserve"> own behalf</w:t>
      </w:r>
      <w:r w:rsidR="00965882" w:rsidRPr="00561199">
        <w:rPr>
          <w:rFonts w:eastAsia="Times New Roman"/>
          <w:sz w:val="22"/>
          <w:szCs w:val="22"/>
        </w:rPr>
        <w:t xml:space="preserve"> to the Board of Directors at a regular scheduled Board meeting</w:t>
      </w:r>
      <w:r w:rsidRPr="00561199">
        <w:rPr>
          <w:rFonts w:eastAsia="Times New Roman"/>
          <w:sz w:val="22"/>
          <w:szCs w:val="22"/>
        </w:rPr>
        <w:t xml:space="preserve">. </w:t>
      </w:r>
      <w:r w:rsidR="00D30B39">
        <w:rPr>
          <w:rFonts w:eastAsia="Times New Roman"/>
          <w:sz w:val="22"/>
          <w:szCs w:val="22"/>
        </w:rPr>
        <w:t xml:space="preserve"> </w:t>
      </w:r>
      <w:r w:rsidRPr="00561199">
        <w:rPr>
          <w:rFonts w:eastAsia="Times New Roman"/>
          <w:sz w:val="22"/>
          <w:szCs w:val="22"/>
        </w:rPr>
        <w:t>Expulsion of a member requires a vote by at least two-thirds (2/3) of the Board of Directors.</w:t>
      </w:r>
    </w:p>
    <w:p w14:paraId="08BA00BE" w14:textId="69C2AC68" w:rsidR="003A110E" w:rsidRDefault="002B5FCF" w:rsidP="003A110E">
      <w:pPr>
        <w:spacing w:after="120"/>
        <w:ind w:left="720"/>
        <w:rPr>
          <w:rFonts w:eastAsia="Times New Roman"/>
          <w:sz w:val="22"/>
          <w:szCs w:val="22"/>
        </w:rPr>
      </w:pPr>
      <w:r w:rsidRPr="00561199">
        <w:rPr>
          <w:rFonts w:eastAsia="Times New Roman"/>
          <w:sz w:val="22"/>
          <w:szCs w:val="22"/>
        </w:rPr>
        <w:t xml:space="preserve">By approval of the Board of Directors, a member may be suspended rather than terminated. </w:t>
      </w:r>
      <w:r w:rsidR="00D30B39">
        <w:rPr>
          <w:rFonts w:eastAsia="Times New Roman"/>
          <w:sz w:val="22"/>
          <w:szCs w:val="22"/>
        </w:rPr>
        <w:t xml:space="preserve"> </w:t>
      </w:r>
      <w:r w:rsidRPr="00561199">
        <w:rPr>
          <w:rFonts w:eastAsia="Times New Roman"/>
          <w:sz w:val="22"/>
          <w:szCs w:val="22"/>
        </w:rPr>
        <w:t>No member may be suspended for more than thirty (30) days in any six-month (6-month) period.</w:t>
      </w:r>
    </w:p>
    <w:p w14:paraId="62BB2F6B" w14:textId="509EFFE4" w:rsidR="003A110E" w:rsidRDefault="002B5FCF" w:rsidP="003A110E">
      <w:pPr>
        <w:spacing w:after="120"/>
        <w:ind w:left="720"/>
        <w:rPr>
          <w:rFonts w:eastAsia="Times New Roman"/>
          <w:sz w:val="22"/>
          <w:szCs w:val="22"/>
        </w:rPr>
      </w:pPr>
      <w:r w:rsidRPr="00561199">
        <w:rPr>
          <w:rFonts w:eastAsia="Times New Roman"/>
          <w:sz w:val="22"/>
          <w:szCs w:val="22"/>
        </w:rPr>
        <w:t xml:space="preserve">When considering suspension, the issue </w:t>
      </w:r>
      <w:r w:rsidR="00D30B39">
        <w:rPr>
          <w:rFonts w:eastAsia="Times New Roman"/>
          <w:sz w:val="22"/>
          <w:szCs w:val="22"/>
        </w:rPr>
        <w:t>will be</w:t>
      </w:r>
      <w:r w:rsidRPr="00561199">
        <w:rPr>
          <w:rFonts w:eastAsia="Times New Roman"/>
          <w:sz w:val="22"/>
          <w:szCs w:val="22"/>
        </w:rPr>
        <w:t xml:space="preserve"> given consideration in accordance with the policies and procedures of the Association. </w:t>
      </w:r>
      <w:r w:rsidR="00D30B39">
        <w:rPr>
          <w:rFonts w:eastAsia="Times New Roman"/>
          <w:sz w:val="22"/>
          <w:szCs w:val="22"/>
        </w:rPr>
        <w:t xml:space="preserve"> </w:t>
      </w:r>
      <w:r w:rsidRPr="00561199">
        <w:rPr>
          <w:rFonts w:eastAsia="Times New Roman"/>
          <w:sz w:val="22"/>
          <w:szCs w:val="22"/>
        </w:rPr>
        <w:t xml:space="preserve">Said member </w:t>
      </w:r>
      <w:r w:rsidR="00D30B39">
        <w:rPr>
          <w:rFonts w:eastAsia="Times New Roman"/>
          <w:sz w:val="22"/>
          <w:szCs w:val="22"/>
        </w:rPr>
        <w:t>wi</w:t>
      </w:r>
      <w:r w:rsidRPr="00561199">
        <w:rPr>
          <w:rFonts w:eastAsia="Times New Roman"/>
          <w:sz w:val="22"/>
          <w:szCs w:val="22"/>
        </w:rPr>
        <w:t>ll have th</w:t>
      </w:r>
      <w:r w:rsidR="00DC084A" w:rsidRPr="00561199">
        <w:rPr>
          <w:rFonts w:eastAsia="Times New Roman"/>
          <w:sz w:val="22"/>
          <w:szCs w:val="22"/>
        </w:rPr>
        <w:t>e right to speak in his/her behalf</w:t>
      </w:r>
      <w:r w:rsidRPr="00561199">
        <w:rPr>
          <w:rFonts w:eastAsia="Times New Roman"/>
          <w:sz w:val="22"/>
          <w:szCs w:val="22"/>
        </w:rPr>
        <w:t>.</w:t>
      </w:r>
    </w:p>
    <w:p w14:paraId="42171721" w14:textId="77777777" w:rsidR="00C4103D" w:rsidRPr="00AF50CC" w:rsidRDefault="00C4103D" w:rsidP="00D30B39">
      <w:pPr>
        <w:keepNext/>
        <w:spacing w:after="120"/>
        <w:rPr>
          <w:rFonts w:eastAsia="Times New Roman"/>
          <w:b/>
          <w:bCs/>
          <w:sz w:val="22"/>
          <w:szCs w:val="22"/>
        </w:rPr>
      </w:pPr>
      <w:r>
        <w:rPr>
          <w:rFonts w:eastAsia="Times New Roman"/>
          <w:b/>
          <w:bCs/>
          <w:sz w:val="22"/>
          <w:szCs w:val="22"/>
        </w:rPr>
        <w:lastRenderedPageBreak/>
        <w:t>SECTION E</w:t>
      </w:r>
      <w:r w:rsidRPr="00AF50CC">
        <w:rPr>
          <w:rFonts w:eastAsia="Times New Roman"/>
          <w:b/>
          <w:bCs/>
          <w:sz w:val="22"/>
          <w:szCs w:val="22"/>
        </w:rPr>
        <w:t xml:space="preserve"> </w:t>
      </w:r>
      <w:r>
        <w:rPr>
          <w:rFonts w:eastAsia="Times New Roman"/>
          <w:b/>
          <w:bCs/>
          <w:sz w:val="22"/>
          <w:szCs w:val="22"/>
        </w:rPr>
        <w:t>–</w:t>
      </w:r>
      <w:r w:rsidRPr="00AF50CC">
        <w:rPr>
          <w:rFonts w:eastAsia="Times New Roman"/>
          <w:b/>
          <w:bCs/>
          <w:sz w:val="22"/>
          <w:szCs w:val="22"/>
        </w:rPr>
        <w:t xml:space="preserve"> </w:t>
      </w:r>
      <w:r>
        <w:rPr>
          <w:rFonts w:eastAsia="Times New Roman"/>
          <w:b/>
          <w:bCs/>
          <w:sz w:val="22"/>
          <w:szCs w:val="22"/>
        </w:rPr>
        <w:t>Non-Discrimination</w:t>
      </w:r>
    </w:p>
    <w:p w14:paraId="0ADF1F1D" w14:textId="1447D66C" w:rsidR="00C4103D" w:rsidRDefault="00C4103D" w:rsidP="00C4103D">
      <w:pPr>
        <w:spacing w:after="120"/>
        <w:rPr>
          <w:rFonts w:eastAsia="Times New Roman"/>
          <w:b/>
          <w:bCs/>
          <w:u w:val="single"/>
        </w:rPr>
      </w:pPr>
      <w:r>
        <w:t xml:space="preserve">Cary CERT Association does not promote or discriminate against any person, population group, or organization </w:t>
      </w:r>
      <w:r w:rsidR="00D30B39">
        <w:t>regarding</w:t>
      </w:r>
      <w:r>
        <w:t xml:space="preserve"> categories protected by applicable United States law.  These include, but are not limited to</w:t>
      </w:r>
      <w:r w:rsidR="00D30B39">
        <w:t>,</w:t>
      </w:r>
      <w:r>
        <w:t xml:space="preserve"> race, color, religion, sex, gender expression, physical appearance, language, education background, national origin, age, disability, and veteran status.</w:t>
      </w:r>
    </w:p>
    <w:p w14:paraId="2CB95202" w14:textId="77777777" w:rsidR="003A110E" w:rsidRDefault="002B5FCF" w:rsidP="003A110E">
      <w:pPr>
        <w:pStyle w:val="Heading1"/>
        <w:keepNext/>
      </w:pPr>
      <w:r w:rsidRPr="00561199">
        <w:t>ARTICLE VI: MEETINGS AND VOTING</w:t>
      </w:r>
    </w:p>
    <w:p w14:paraId="5C8BF296"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A – Annual Meetings</w:t>
      </w:r>
    </w:p>
    <w:p w14:paraId="7FE658DA" w14:textId="77777777" w:rsidR="003A110E" w:rsidRDefault="002B5FCF" w:rsidP="003A110E">
      <w:pPr>
        <w:spacing w:after="120"/>
        <w:rPr>
          <w:rFonts w:eastAsia="Times New Roman"/>
          <w:sz w:val="22"/>
          <w:szCs w:val="22"/>
        </w:rPr>
      </w:pPr>
      <w:r w:rsidRPr="00561199">
        <w:rPr>
          <w:rFonts w:eastAsia="Times New Roman"/>
          <w:sz w:val="22"/>
          <w:szCs w:val="22"/>
        </w:rPr>
        <w:t>An Annual Meeting of the membership will be held once a year during the month of</w:t>
      </w:r>
      <w:r w:rsidR="00DF67DC" w:rsidRPr="00561199">
        <w:rPr>
          <w:rFonts w:eastAsia="Times New Roman"/>
          <w:sz w:val="22"/>
          <w:szCs w:val="22"/>
        </w:rPr>
        <w:t xml:space="preserve"> November</w:t>
      </w:r>
      <w:r w:rsidRPr="00561199">
        <w:rPr>
          <w:rFonts w:eastAsia="Times New Roman"/>
          <w:sz w:val="22"/>
          <w:szCs w:val="22"/>
        </w:rPr>
        <w:t>.</w:t>
      </w:r>
    </w:p>
    <w:p w14:paraId="42EBA6C5"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B – Board Meetings</w:t>
      </w:r>
    </w:p>
    <w:p w14:paraId="6569ABE8" w14:textId="2D7A1EE4" w:rsidR="003A110E" w:rsidRDefault="002B5FCF" w:rsidP="003A110E">
      <w:pPr>
        <w:spacing w:after="120"/>
        <w:rPr>
          <w:rFonts w:eastAsia="Times New Roman"/>
          <w:sz w:val="22"/>
          <w:szCs w:val="22"/>
        </w:rPr>
      </w:pPr>
      <w:r w:rsidRPr="00561199">
        <w:rPr>
          <w:rFonts w:eastAsia="Times New Roman"/>
          <w:sz w:val="22"/>
          <w:szCs w:val="22"/>
        </w:rPr>
        <w:t xml:space="preserve">The Board </w:t>
      </w:r>
      <w:r w:rsidR="00D30B39">
        <w:rPr>
          <w:rFonts w:eastAsia="Times New Roman"/>
          <w:sz w:val="22"/>
          <w:szCs w:val="22"/>
        </w:rPr>
        <w:t>wi</w:t>
      </w:r>
      <w:r w:rsidRPr="00561199">
        <w:rPr>
          <w:rFonts w:eastAsia="Times New Roman"/>
          <w:sz w:val="22"/>
          <w:szCs w:val="22"/>
        </w:rPr>
        <w:t xml:space="preserve">ll meet at least quarterly at a place to be determined by the Board of Directors. </w:t>
      </w:r>
      <w:r w:rsidR="00D30B39">
        <w:rPr>
          <w:rFonts w:eastAsia="Times New Roman"/>
          <w:sz w:val="22"/>
          <w:szCs w:val="22"/>
        </w:rPr>
        <w:t xml:space="preserve"> </w:t>
      </w:r>
      <w:r w:rsidRPr="00561199">
        <w:rPr>
          <w:rFonts w:eastAsia="Times New Roman"/>
          <w:sz w:val="22"/>
          <w:szCs w:val="22"/>
        </w:rPr>
        <w:t>The membership will be notified of the</w:t>
      </w:r>
      <w:r w:rsidR="007B2747">
        <w:rPr>
          <w:rFonts w:eastAsia="Times New Roman"/>
          <w:sz w:val="22"/>
          <w:szCs w:val="22"/>
        </w:rPr>
        <w:t xml:space="preserve"> agenda,</w:t>
      </w:r>
      <w:r w:rsidRPr="00561199">
        <w:rPr>
          <w:rFonts w:eastAsia="Times New Roman"/>
          <w:sz w:val="22"/>
          <w:szCs w:val="22"/>
        </w:rPr>
        <w:t xml:space="preserve"> date</w:t>
      </w:r>
      <w:r w:rsidR="00D30B39">
        <w:rPr>
          <w:rFonts w:eastAsia="Times New Roman"/>
          <w:sz w:val="22"/>
          <w:szCs w:val="22"/>
        </w:rPr>
        <w:t>,</w:t>
      </w:r>
      <w:r w:rsidRPr="00561199">
        <w:rPr>
          <w:rFonts w:eastAsia="Times New Roman"/>
          <w:sz w:val="22"/>
          <w:szCs w:val="22"/>
        </w:rPr>
        <w:t xml:space="preserve"> and location </w:t>
      </w:r>
      <w:r w:rsidR="00DC084A" w:rsidRPr="00561199">
        <w:rPr>
          <w:rFonts w:eastAsia="Times New Roman"/>
          <w:sz w:val="22"/>
          <w:szCs w:val="22"/>
        </w:rPr>
        <w:t>of the next Board of Directors m</w:t>
      </w:r>
      <w:r w:rsidRPr="00561199">
        <w:rPr>
          <w:rFonts w:eastAsia="Times New Roman"/>
          <w:sz w:val="22"/>
          <w:szCs w:val="22"/>
        </w:rPr>
        <w:t xml:space="preserve">eeting published in media available to the membership, such as newspapers, newsletters, web sites, postal mail and/or e-mail. </w:t>
      </w:r>
      <w:r w:rsidR="00D30B39">
        <w:rPr>
          <w:rFonts w:eastAsia="Times New Roman"/>
          <w:sz w:val="22"/>
          <w:szCs w:val="22"/>
        </w:rPr>
        <w:t xml:space="preserve"> </w:t>
      </w:r>
      <w:r w:rsidRPr="00561199">
        <w:rPr>
          <w:rFonts w:eastAsia="Times New Roman"/>
          <w:sz w:val="22"/>
          <w:szCs w:val="22"/>
        </w:rPr>
        <w:t xml:space="preserve">Meetings of the Board </w:t>
      </w:r>
      <w:r w:rsidR="00D30B39">
        <w:rPr>
          <w:rFonts w:eastAsia="Times New Roman"/>
          <w:sz w:val="22"/>
          <w:szCs w:val="22"/>
        </w:rPr>
        <w:t>are</w:t>
      </w:r>
      <w:r w:rsidRPr="00561199">
        <w:rPr>
          <w:rFonts w:eastAsia="Times New Roman"/>
          <w:sz w:val="22"/>
          <w:szCs w:val="22"/>
        </w:rPr>
        <w:t xml:space="preserve"> open to all members, and members </w:t>
      </w:r>
      <w:r w:rsidR="00D30B39">
        <w:rPr>
          <w:rFonts w:eastAsia="Times New Roman"/>
          <w:sz w:val="22"/>
          <w:szCs w:val="22"/>
        </w:rPr>
        <w:t>wi</w:t>
      </w:r>
      <w:r w:rsidRPr="00561199">
        <w:rPr>
          <w:rFonts w:eastAsia="Times New Roman"/>
          <w:sz w:val="22"/>
          <w:szCs w:val="22"/>
        </w:rPr>
        <w:t>ll have the privilege to be heard</w:t>
      </w:r>
      <w:r w:rsidRPr="00E12798">
        <w:rPr>
          <w:rFonts w:eastAsia="Times New Roman"/>
          <w:sz w:val="22"/>
          <w:szCs w:val="22"/>
        </w:rPr>
        <w:t>.</w:t>
      </w:r>
      <w:r w:rsidR="00D30B39" w:rsidRPr="00E12798">
        <w:rPr>
          <w:rFonts w:eastAsia="Times New Roman"/>
          <w:sz w:val="22"/>
          <w:szCs w:val="22"/>
        </w:rPr>
        <w:t xml:space="preserve">  Minutes of all Board Meetings are published to the Cary CERT website and available for review by all members</w:t>
      </w:r>
      <w:r w:rsidR="00662CAF" w:rsidRPr="00E12798">
        <w:rPr>
          <w:rFonts w:eastAsia="Times New Roman"/>
          <w:sz w:val="22"/>
          <w:szCs w:val="22"/>
        </w:rPr>
        <w:t>.</w:t>
      </w:r>
    </w:p>
    <w:p w14:paraId="21F4C30B"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C – Special Board Meetings</w:t>
      </w:r>
    </w:p>
    <w:p w14:paraId="45EB35B7" w14:textId="13A146C9" w:rsidR="002B5FCF" w:rsidRPr="00561199" w:rsidRDefault="002B5FCF" w:rsidP="003A110E">
      <w:pPr>
        <w:spacing w:after="120"/>
        <w:rPr>
          <w:rFonts w:eastAsia="Times New Roman"/>
          <w:sz w:val="22"/>
          <w:szCs w:val="22"/>
        </w:rPr>
      </w:pPr>
      <w:r w:rsidRPr="00561199">
        <w:rPr>
          <w:rFonts w:eastAsia="Times New Roman"/>
          <w:sz w:val="22"/>
          <w:szCs w:val="22"/>
        </w:rPr>
        <w:t xml:space="preserve">Any two members of the Board may call special Board meetings. </w:t>
      </w:r>
      <w:r w:rsidR="00662CAF">
        <w:rPr>
          <w:rFonts w:eastAsia="Times New Roman"/>
          <w:sz w:val="22"/>
          <w:szCs w:val="22"/>
        </w:rPr>
        <w:t xml:space="preserve"> </w:t>
      </w:r>
      <w:r w:rsidRPr="00561199">
        <w:rPr>
          <w:rFonts w:eastAsia="Times New Roman"/>
          <w:sz w:val="22"/>
          <w:szCs w:val="22"/>
        </w:rPr>
        <w:t xml:space="preserve">The membership will be notified of a Special Board Meeting at least </w:t>
      </w:r>
      <w:r w:rsidR="002E2A48" w:rsidRPr="00561199">
        <w:rPr>
          <w:rFonts w:eastAsia="Times New Roman"/>
          <w:sz w:val="22"/>
          <w:szCs w:val="22"/>
        </w:rPr>
        <w:t>24 hours</w:t>
      </w:r>
      <w:r w:rsidRPr="00561199">
        <w:rPr>
          <w:rFonts w:eastAsia="Times New Roman"/>
          <w:sz w:val="22"/>
          <w:szCs w:val="22"/>
        </w:rPr>
        <w:t xml:space="preserve"> in advance, in media available to the membership, such as newspapers, newsletters, web sites, postal mail and/or e-mail. </w:t>
      </w:r>
      <w:r w:rsidR="00662CAF">
        <w:rPr>
          <w:rFonts w:eastAsia="Times New Roman"/>
          <w:sz w:val="22"/>
          <w:szCs w:val="22"/>
        </w:rPr>
        <w:t xml:space="preserve"> </w:t>
      </w:r>
      <w:r w:rsidRPr="00561199">
        <w:rPr>
          <w:rFonts w:eastAsia="Times New Roman"/>
          <w:sz w:val="22"/>
          <w:szCs w:val="22"/>
        </w:rPr>
        <w:t>Th</w:t>
      </w:r>
      <w:r w:rsidR="00561199" w:rsidRPr="00561199">
        <w:rPr>
          <w:rFonts w:eastAsia="Times New Roman"/>
          <w:sz w:val="22"/>
          <w:szCs w:val="22"/>
        </w:rPr>
        <w:t>e purpose of the Special Board m</w:t>
      </w:r>
      <w:r w:rsidRPr="00561199">
        <w:rPr>
          <w:rFonts w:eastAsia="Times New Roman"/>
          <w:sz w:val="22"/>
          <w:szCs w:val="22"/>
        </w:rPr>
        <w:t xml:space="preserve">eeting must be stated clearly in the notification. </w:t>
      </w:r>
      <w:r w:rsidR="002E2A48" w:rsidRPr="00561199">
        <w:rPr>
          <w:rFonts w:eastAsia="Times New Roman"/>
          <w:sz w:val="22"/>
          <w:szCs w:val="22"/>
        </w:rPr>
        <w:t xml:space="preserve"> The items on the agenda for the</w:t>
      </w:r>
      <w:r w:rsidR="00561199" w:rsidRPr="00561199">
        <w:rPr>
          <w:rFonts w:eastAsia="Times New Roman"/>
          <w:sz w:val="22"/>
          <w:szCs w:val="22"/>
        </w:rPr>
        <w:t xml:space="preserve"> Special Board m</w:t>
      </w:r>
      <w:r w:rsidR="002E2A48" w:rsidRPr="00561199">
        <w:rPr>
          <w:rFonts w:eastAsia="Times New Roman"/>
          <w:sz w:val="22"/>
          <w:szCs w:val="22"/>
        </w:rPr>
        <w:t>eeting will be the only issues discussed.</w:t>
      </w:r>
    </w:p>
    <w:p w14:paraId="6B789A93"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D – Membership Meetings</w:t>
      </w:r>
    </w:p>
    <w:p w14:paraId="0CCEE53A" w14:textId="5A4C991E" w:rsidR="003A110E" w:rsidRDefault="002B5FCF" w:rsidP="003A110E">
      <w:pPr>
        <w:spacing w:after="120"/>
        <w:rPr>
          <w:rFonts w:eastAsia="Times New Roman"/>
          <w:sz w:val="22"/>
          <w:szCs w:val="22"/>
        </w:rPr>
      </w:pPr>
      <w:r w:rsidRPr="00561199">
        <w:rPr>
          <w:rFonts w:eastAsia="Times New Roman"/>
          <w:sz w:val="22"/>
          <w:szCs w:val="22"/>
        </w:rPr>
        <w:t xml:space="preserve">The </w:t>
      </w:r>
      <w:r w:rsidR="009847D9" w:rsidRPr="00561199">
        <w:rPr>
          <w:rFonts w:eastAsia="Times New Roman"/>
          <w:sz w:val="22"/>
          <w:szCs w:val="22"/>
        </w:rPr>
        <w:t>regular</w:t>
      </w:r>
      <w:r w:rsidRPr="00561199">
        <w:rPr>
          <w:rFonts w:eastAsia="Times New Roman"/>
          <w:sz w:val="22"/>
          <w:szCs w:val="22"/>
        </w:rPr>
        <w:t xml:space="preserve"> membership</w:t>
      </w:r>
      <w:r w:rsidR="007E5E41" w:rsidRPr="00561199">
        <w:rPr>
          <w:rFonts w:eastAsia="Times New Roman"/>
          <w:sz w:val="22"/>
          <w:szCs w:val="22"/>
        </w:rPr>
        <w:t xml:space="preserve">/training </w:t>
      </w:r>
      <w:r w:rsidRPr="00561199">
        <w:rPr>
          <w:rFonts w:eastAsia="Times New Roman"/>
          <w:sz w:val="22"/>
          <w:szCs w:val="22"/>
        </w:rPr>
        <w:t xml:space="preserve">meetings </w:t>
      </w:r>
      <w:r w:rsidR="001040E3">
        <w:rPr>
          <w:rFonts w:eastAsia="Times New Roman"/>
          <w:sz w:val="22"/>
          <w:szCs w:val="22"/>
        </w:rPr>
        <w:t>are</w:t>
      </w:r>
      <w:r w:rsidRPr="00561199">
        <w:rPr>
          <w:rFonts w:eastAsia="Times New Roman"/>
          <w:sz w:val="22"/>
          <w:szCs w:val="22"/>
        </w:rPr>
        <w:t xml:space="preserve"> held </w:t>
      </w:r>
      <w:r w:rsidR="000A20DA" w:rsidRPr="00561199">
        <w:rPr>
          <w:rFonts w:eastAsia="Times New Roman"/>
          <w:sz w:val="22"/>
          <w:szCs w:val="22"/>
        </w:rPr>
        <w:t>monthly at a</w:t>
      </w:r>
      <w:r w:rsidR="000A20DA" w:rsidRPr="00561199">
        <w:rPr>
          <w:rFonts w:eastAsia="Times New Roman"/>
          <w:b/>
          <w:bCs/>
          <w:sz w:val="22"/>
          <w:szCs w:val="22"/>
        </w:rPr>
        <w:t xml:space="preserve"> t</w:t>
      </w:r>
      <w:r w:rsidR="000A20DA" w:rsidRPr="00561199">
        <w:rPr>
          <w:rFonts w:eastAsia="Times New Roman"/>
          <w:sz w:val="22"/>
          <w:szCs w:val="22"/>
        </w:rPr>
        <w:t>ime and on a date,</w:t>
      </w:r>
      <w:r w:rsidRPr="00561199">
        <w:rPr>
          <w:rFonts w:eastAsia="Times New Roman"/>
          <w:sz w:val="22"/>
          <w:szCs w:val="22"/>
        </w:rPr>
        <w:t xml:space="preserve"> </w:t>
      </w:r>
      <w:r w:rsidR="007E5E41" w:rsidRPr="00561199">
        <w:rPr>
          <w:rFonts w:eastAsia="Times New Roman"/>
          <w:sz w:val="22"/>
          <w:szCs w:val="22"/>
        </w:rPr>
        <w:t>and at a Cary Fire Station</w:t>
      </w:r>
      <w:r w:rsidR="000A20DA" w:rsidRPr="00561199">
        <w:rPr>
          <w:rFonts w:eastAsia="Times New Roman"/>
          <w:sz w:val="22"/>
          <w:szCs w:val="22"/>
        </w:rPr>
        <w:t xml:space="preserve"> or other location</w:t>
      </w:r>
      <w:r w:rsidR="007E5E41" w:rsidRPr="00561199">
        <w:rPr>
          <w:rFonts w:eastAsia="Times New Roman"/>
          <w:sz w:val="22"/>
          <w:szCs w:val="22"/>
        </w:rPr>
        <w:t xml:space="preserve"> to be determined</w:t>
      </w:r>
      <w:r w:rsidR="000A20DA" w:rsidRPr="00561199">
        <w:rPr>
          <w:rFonts w:eastAsia="Times New Roman"/>
          <w:sz w:val="22"/>
          <w:szCs w:val="22"/>
        </w:rPr>
        <w:t xml:space="preserve"> by the Board of Directors</w:t>
      </w:r>
      <w:r w:rsidR="007E5E41" w:rsidRPr="00561199">
        <w:rPr>
          <w:rFonts w:eastAsia="Times New Roman"/>
          <w:sz w:val="22"/>
          <w:szCs w:val="22"/>
        </w:rPr>
        <w:t>.</w:t>
      </w:r>
      <w:r w:rsidR="009847D9" w:rsidRPr="00561199">
        <w:rPr>
          <w:rFonts w:eastAsia="Times New Roman"/>
          <w:sz w:val="22"/>
          <w:szCs w:val="22"/>
        </w:rPr>
        <w:t xml:space="preserve"> </w:t>
      </w:r>
      <w:r w:rsidR="008F13B9" w:rsidRPr="00561199">
        <w:rPr>
          <w:rFonts w:eastAsia="Times New Roman"/>
          <w:sz w:val="22"/>
          <w:szCs w:val="22"/>
        </w:rPr>
        <w:t xml:space="preserve"> </w:t>
      </w:r>
      <w:r w:rsidRPr="00561199">
        <w:rPr>
          <w:rFonts w:eastAsia="Times New Roman"/>
          <w:sz w:val="22"/>
          <w:szCs w:val="22"/>
        </w:rPr>
        <w:t>Members will receive fair and reasonable notification of the meeting</w:t>
      </w:r>
      <w:r w:rsidR="009847D9" w:rsidRPr="00561199">
        <w:rPr>
          <w:rFonts w:eastAsia="Times New Roman"/>
          <w:sz w:val="22"/>
          <w:szCs w:val="22"/>
        </w:rPr>
        <w:t>,</w:t>
      </w:r>
      <w:r w:rsidRPr="00561199">
        <w:rPr>
          <w:rFonts w:eastAsia="Times New Roman"/>
          <w:sz w:val="22"/>
          <w:szCs w:val="22"/>
        </w:rPr>
        <w:t xml:space="preserve"> </w:t>
      </w:r>
      <w:r w:rsidR="009847D9" w:rsidRPr="00561199">
        <w:rPr>
          <w:rFonts w:eastAsia="Times New Roman"/>
          <w:sz w:val="22"/>
          <w:szCs w:val="22"/>
        </w:rPr>
        <w:t>and training agenda f</w:t>
      </w:r>
      <w:r w:rsidRPr="00561199">
        <w:rPr>
          <w:rFonts w:eastAsia="Times New Roman"/>
          <w:sz w:val="22"/>
          <w:szCs w:val="22"/>
        </w:rPr>
        <w:t>rom the Secretary.</w:t>
      </w:r>
    </w:p>
    <w:p w14:paraId="783CA43B" w14:textId="25BF7C6B" w:rsidR="003A110E" w:rsidRDefault="002B5FCF" w:rsidP="003A110E">
      <w:pPr>
        <w:spacing w:after="120"/>
        <w:rPr>
          <w:rFonts w:eastAsia="Times New Roman"/>
          <w:sz w:val="22"/>
          <w:szCs w:val="22"/>
        </w:rPr>
      </w:pPr>
      <w:r w:rsidRPr="00561199">
        <w:rPr>
          <w:rFonts w:eastAsia="Times New Roman"/>
          <w:sz w:val="22"/>
          <w:szCs w:val="22"/>
        </w:rPr>
        <w:t>In the case of meetings where election</w:t>
      </w:r>
      <w:r w:rsidR="000A20DA" w:rsidRPr="00561199">
        <w:rPr>
          <w:rFonts w:eastAsia="Times New Roman"/>
          <w:sz w:val="22"/>
          <w:szCs w:val="22"/>
        </w:rPr>
        <w:t xml:space="preserve">s will be held, the members </w:t>
      </w:r>
      <w:r w:rsidR="001040E3">
        <w:rPr>
          <w:rFonts w:eastAsia="Times New Roman"/>
          <w:sz w:val="22"/>
          <w:szCs w:val="22"/>
        </w:rPr>
        <w:t>are</w:t>
      </w:r>
      <w:r w:rsidRPr="00561199">
        <w:rPr>
          <w:rFonts w:eastAsia="Times New Roman"/>
          <w:sz w:val="22"/>
          <w:szCs w:val="22"/>
        </w:rPr>
        <w:t xml:space="preserve"> informed of the election thirty days (30) in advance.</w:t>
      </w:r>
    </w:p>
    <w:p w14:paraId="4975542F" w14:textId="77777777" w:rsidR="003A110E" w:rsidRDefault="002B5FCF" w:rsidP="003A110E">
      <w:pPr>
        <w:keepNext/>
        <w:spacing w:after="120"/>
        <w:rPr>
          <w:rFonts w:eastAsia="Times New Roman"/>
          <w:b/>
          <w:bCs/>
          <w:sz w:val="22"/>
          <w:szCs w:val="22"/>
        </w:rPr>
      </w:pPr>
      <w:r w:rsidRPr="00561199">
        <w:rPr>
          <w:rFonts w:eastAsia="Times New Roman"/>
          <w:b/>
          <w:bCs/>
          <w:sz w:val="22"/>
          <w:szCs w:val="22"/>
        </w:rPr>
        <w:t>SECTION E – Eligibility to Vote</w:t>
      </w:r>
    </w:p>
    <w:p w14:paraId="352B6684" w14:textId="2CC2BD17" w:rsidR="003A110E" w:rsidRDefault="002B5FCF" w:rsidP="003A110E">
      <w:pPr>
        <w:spacing w:after="120"/>
        <w:rPr>
          <w:rFonts w:eastAsia="Times New Roman"/>
          <w:sz w:val="22"/>
          <w:szCs w:val="22"/>
        </w:rPr>
      </w:pPr>
      <w:r w:rsidRPr="00561199">
        <w:rPr>
          <w:rFonts w:eastAsia="Times New Roman"/>
          <w:sz w:val="22"/>
          <w:szCs w:val="22"/>
        </w:rPr>
        <w:t xml:space="preserve">All </w:t>
      </w:r>
      <w:r w:rsidR="009847D9" w:rsidRPr="00561199">
        <w:rPr>
          <w:rFonts w:eastAsia="Times New Roman"/>
          <w:sz w:val="22"/>
          <w:szCs w:val="22"/>
        </w:rPr>
        <w:t xml:space="preserve">active </w:t>
      </w:r>
      <w:r w:rsidRPr="00561199">
        <w:rPr>
          <w:rFonts w:eastAsia="Times New Roman"/>
          <w:sz w:val="22"/>
          <w:szCs w:val="22"/>
        </w:rPr>
        <w:t xml:space="preserve">members are eligible to vote. </w:t>
      </w:r>
      <w:r w:rsidR="001040E3">
        <w:rPr>
          <w:rFonts w:eastAsia="Times New Roman"/>
          <w:sz w:val="22"/>
          <w:szCs w:val="22"/>
        </w:rPr>
        <w:t xml:space="preserve"> </w:t>
      </w:r>
      <w:r w:rsidRPr="00561199">
        <w:rPr>
          <w:rFonts w:eastAsia="Times New Roman"/>
          <w:sz w:val="22"/>
          <w:szCs w:val="22"/>
        </w:rPr>
        <w:t xml:space="preserve">Each member </w:t>
      </w:r>
      <w:r w:rsidR="001040E3">
        <w:rPr>
          <w:rFonts w:eastAsia="Times New Roman"/>
          <w:sz w:val="22"/>
          <w:szCs w:val="22"/>
        </w:rPr>
        <w:t>is</w:t>
      </w:r>
      <w:r w:rsidRPr="00561199">
        <w:rPr>
          <w:rFonts w:eastAsia="Times New Roman"/>
          <w:sz w:val="22"/>
          <w:szCs w:val="22"/>
        </w:rPr>
        <w:t xml:space="preserve"> entitled to one (1) vote.</w:t>
      </w:r>
    </w:p>
    <w:p w14:paraId="5D08AED1"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F - Quorum for Member Meetings</w:t>
      </w:r>
    </w:p>
    <w:p w14:paraId="3127721A" w14:textId="77777777" w:rsidR="003A110E" w:rsidRDefault="002B5FCF" w:rsidP="003A110E">
      <w:pPr>
        <w:spacing w:after="120"/>
        <w:rPr>
          <w:rFonts w:eastAsia="Times New Roman"/>
          <w:sz w:val="22"/>
          <w:szCs w:val="22"/>
        </w:rPr>
      </w:pPr>
      <w:r w:rsidRPr="00561199">
        <w:rPr>
          <w:rFonts w:eastAsia="Times New Roman"/>
          <w:sz w:val="22"/>
          <w:szCs w:val="22"/>
        </w:rPr>
        <w:t>A quorum for any business consists of twenty percent (20%) of the Association’s voting members as per the Secretary</w:t>
      </w:r>
      <w:r w:rsidR="004824EB">
        <w:rPr>
          <w:rFonts w:eastAsia="Times New Roman"/>
          <w:sz w:val="22"/>
          <w:szCs w:val="22"/>
        </w:rPr>
        <w:t>’</w:t>
      </w:r>
      <w:r w:rsidRPr="00561199">
        <w:rPr>
          <w:rFonts w:eastAsia="Times New Roman"/>
          <w:sz w:val="22"/>
          <w:szCs w:val="22"/>
        </w:rPr>
        <w:t>s current records.</w:t>
      </w:r>
    </w:p>
    <w:p w14:paraId="515111AE" w14:textId="77777777" w:rsidR="002B5FCF" w:rsidRPr="00561199" w:rsidRDefault="002B5FCF" w:rsidP="003A110E">
      <w:pPr>
        <w:pStyle w:val="Heading1"/>
      </w:pPr>
      <w:r w:rsidRPr="00561199">
        <w:t xml:space="preserve">ARTICLE VII: </w:t>
      </w:r>
      <w:r w:rsidR="00BB6F7B" w:rsidRPr="00561199">
        <w:t>BOARD OF DIRECTORS</w:t>
      </w:r>
    </w:p>
    <w:p w14:paraId="2E202FEE" w14:textId="0CDE63E1" w:rsidR="003A110E" w:rsidRDefault="002B5FCF" w:rsidP="003A110E">
      <w:pPr>
        <w:spacing w:after="120"/>
        <w:rPr>
          <w:rFonts w:eastAsia="Times New Roman"/>
          <w:sz w:val="22"/>
          <w:szCs w:val="22"/>
        </w:rPr>
      </w:pPr>
      <w:r w:rsidRPr="00561199">
        <w:rPr>
          <w:rFonts w:eastAsia="Times New Roman"/>
          <w:sz w:val="22"/>
          <w:szCs w:val="22"/>
        </w:rPr>
        <w:t xml:space="preserve">The </w:t>
      </w:r>
      <w:r w:rsidR="00DF67DC" w:rsidRPr="00561199">
        <w:rPr>
          <w:rFonts w:eastAsia="Times New Roman"/>
          <w:sz w:val="22"/>
          <w:szCs w:val="22"/>
        </w:rPr>
        <w:t xml:space="preserve">Board of Directors </w:t>
      </w:r>
      <w:r w:rsidRPr="00561199">
        <w:rPr>
          <w:rFonts w:eastAsia="Times New Roman"/>
          <w:sz w:val="22"/>
          <w:szCs w:val="22"/>
        </w:rPr>
        <w:t>oversee</w:t>
      </w:r>
      <w:r w:rsidR="001040E3">
        <w:rPr>
          <w:rFonts w:eastAsia="Times New Roman"/>
          <w:sz w:val="22"/>
          <w:szCs w:val="22"/>
        </w:rPr>
        <w:t>s</w:t>
      </w:r>
      <w:r w:rsidRPr="00561199">
        <w:rPr>
          <w:rFonts w:eastAsia="Times New Roman"/>
          <w:sz w:val="22"/>
          <w:szCs w:val="22"/>
        </w:rPr>
        <w:t xml:space="preserve"> the affairs of the Association.</w:t>
      </w:r>
    </w:p>
    <w:p w14:paraId="23DB90A2" w14:textId="6033A749" w:rsidR="003A110E" w:rsidRDefault="002B5FCF" w:rsidP="003A110E">
      <w:pPr>
        <w:numPr>
          <w:ilvl w:val="0"/>
          <w:numId w:val="2"/>
        </w:numPr>
        <w:spacing w:after="120"/>
        <w:rPr>
          <w:rFonts w:eastAsia="Times New Roman"/>
          <w:sz w:val="22"/>
          <w:szCs w:val="22"/>
        </w:rPr>
      </w:pPr>
      <w:r w:rsidRPr="00561199">
        <w:rPr>
          <w:rFonts w:eastAsia="Times New Roman"/>
          <w:sz w:val="22"/>
          <w:szCs w:val="22"/>
        </w:rPr>
        <w:t>The total nu</w:t>
      </w:r>
      <w:r w:rsidR="000A20DA" w:rsidRPr="00561199">
        <w:rPr>
          <w:rFonts w:eastAsia="Times New Roman"/>
          <w:sz w:val="22"/>
          <w:szCs w:val="22"/>
        </w:rPr>
        <w:t>mber of members on the Board</w:t>
      </w:r>
      <w:r w:rsidRPr="00561199">
        <w:rPr>
          <w:rFonts w:eastAsia="Times New Roman"/>
          <w:sz w:val="22"/>
          <w:szCs w:val="22"/>
        </w:rPr>
        <w:t xml:space="preserve"> </w:t>
      </w:r>
      <w:r w:rsidR="001040E3">
        <w:rPr>
          <w:rFonts w:eastAsia="Times New Roman"/>
          <w:sz w:val="22"/>
          <w:szCs w:val="22"/>
        </w:rPr>
        <w:t>is</w:t>
      </w:r>
      <w:r w:rsidRPr="00561199">
        <w:rPr>
          <w:rFonts w:eastAsia="Times New Roman"/>
          <w:sz w:val="22"/>
          <w:szCs w:val="22"/>
        </w:rPr>
        <w:t xml:space="preserve"> </w:t>
      </w:r>
      <w:r w:rsidR="00DF67DC" w:rsidRPr="00561199">
        <w:rPr>
          <w:rFonts w:eastAsia="Times New Roman"/>
          <w:sz w:val="22"/>
          <w:szCs w:val="22"/>
        </w:rPr>
        <w:t xml:space="preserve">seven </w:t>
      </w:r>
      <w:r w:rsidRPr="00561199">
        <w:rPr>
          <w:rFonts w:eastAsia="Times New Roman"/>
          <w:sz w:val="22"/>
          <w:szCs w:val="22"/>
        </w:rPr>
        <w:t>(</w:t>
      </w:r>
      <w:r w:rsidR="00DF67DC" w:rsidRPr="00561199">
        <w:rPr>
          <w:rFonts w:eastAsia="Times New Roman"/>
          <w:sz w:val="22"/>
          <w:szCs w:val="22"/>
        </w:rPr>
        <w:t>7</w:t>
      </w:r>
      <w:r w:rsidRPr="00561199">
        <w:rPr>
          <w:rFonts w:eastAsia="Times New Roman"/>
          <w:sz w:val="22"/>
          <w:szCs w:val="22"/>
        </w:rPr>
        <w:t>).</w:t>
      </w:r>
    </w:p>
    <w:p w14:paraId="39486228" w14:textId="77777777" w:rsidR="003A110E" w:rsidRDefault="002B5FCF" w:rsidP="003A110E">
      <w:pPr>
        <w:numPr>
          <w:ilvl w:val="0"/>
          <w:numId w:val="2"/>
        </w:numPr>
        <w:spacing w:after="120"/>
        <w:rPr>
          <w:rFonts w:eastAsia="Times New Roman"/>
          <w:sz w:val="22"/>
          <w:szCs w:val="22"/>
        </w:rPr>
      </w:pPr>
      <w:r w:rsidRPr="00561199">
        <w:rPr>
          <w:rFonts w:eastAsia="Times New Roman"/>
          <w:sz w:val="22"/>
          <w:szCs w:val="22"/>
        </w:rPr>
        <w:t xml:space="preserve">Four (4) Directors from </w:t>
      </w:r>
      <w:smartTag w:uri="urn:schemas-microsoft-com:office:smarttags" w:element="place">
        <w:smartTag w:uri="urn:schemas-microsoft-com:office:smarttags" w:element="City">
          <w:r w:rsidR="00A37450" w:rsidRPr="00561199">
            <w:rPr>
              <w:rFonts w:eastAsia="Times New Roman"/>
              <w:sz w:val="22"/>
              <w:szCs w:val="22"/>
            </w:rPr>
            <w:t>Cary</w:t>
          </w:r>
        </w:smartTag>
      </w:smartTag>
      <w:r w:rsidR="00A37450" w:rsidRPr="00561199">
        <w:rPr>
          <w:rFonts w:eastAsia="Times New Roman"/>
          <w:sz w:val="22"/>
          <w:szCs w:val="22"/>
        </w:rPr>
        <w:t xml:space="preserve"> CERT</w:t>
      </w:r>
      <w:r w:rsidRPr="00561199">
        <w:rPr>
          <w:rFonts w:eastAsia="Times New Roman"/>
          <w:sz w:val="22"/>
          <w:szCs w:val="22"/>
        </w:rPr>
        <w:t xml:space="preserve"> </w:t>
      </w:r>
      <w:r w:rsidR="00DF67DC" w:rsidRPr="00561199">
        <w:rPr>
          <w:rFonts w:eastAsia="Times New Roman"/>
          <w:sz w:val="22"/>
          <w:szCs w:val="22"/>
        </w:rPr>
        <w:t xml:space="preserve">Association </w:t>
      </w:r>
      <w:r w:rsidRPr="00561199">
        <w:rPr>
          <w:rFonts w:eastAsia="Times New Roman"/>
          <w:sz w:val="22"/>
          <w:szCs w:val="22"/>
        </w:rPr>
        <w:t>Board of Directors (President, Vice-President, Treasurer, Secretary).</w:t>
      </w:r>
    </w:p>
    <w:p w14:paraId="28EA6110" w14:textId="77777777" w:rsidR="00DF67DC" w:rsidRPr="00561199" w:rsidRDefault="000A20DA" w:rsidP="003A110E">
      <w:pPr>
        <w:numPr>
          <w:ilvl w:val="0"/>
          <w:numId w:val="2"/>
        </w:numPr>
        <w:spacing w:after="120"/>
        <w:rPr>
          <w:rFonts w:eastAsia="Times New Roman"/>
          <w:sz w:val="22"/>
          <w:szCs w:val="22"/>
        </w:rPr>
      </w:pPr>
      <w:r w:rsidRPr="00561199">
        <w:rPr>
          <w:rFonts w:eastAsia="Times New Roman"/>
          <w:sz w:val="22"/>
          <w:szCs w:val="22"/>
        </w:rPr>
        <w:t>Three</w:t>
      </w:r>
      <w:r w:rsidR="00DF67DC" w:rsidRPr="00561199">
        <w:rPr>
          <w:rFonts w:eastAsia="Times New Roman"/>
          <w:sz w:val="22"/>
          <w:szCs w:val="22"/>
        </w:rPr>
        <w:t xml:space="preserve"> </w:t>
      </w:r>
      <w:r w:rsidR="002B5FCF" w:rsidRPr="00561199">
        <w:rPr>
          <w:rFonts w:eastAsia="Times New Roman"/>
          <w:sz w:val="22"/>
          <w:szCs w:val="22"/>
        </w:rPr>
        <w:t>(</w:t>
      </w:r>
      <w:r w:rsidRPr="00561199">
        <w:rPr>
          <w:rFonts w:eastAsia="Times New Roman"/>
          <w:sz w:val="22"/>
          <w:szCs w:val="22"/>
        </w:rPr>
        <w:t>3</w:t>
      </w:r>
      <w:r w:rsidR="002B5FCF" w:rsidRPr="00561199">
        <w:rPr>
          <w:rFonts w:eastAsia="Times New Roman"/>
          <w:sz w:val="22"/>
          <w:szCs w:val="22"/>
        </w:rPr>
        <w:t>) Director</w:t>
      </w:r>
      <w:r w:rsidR="00DF67DC" w:rsidRPr="00561199">
        <w:rPr>
          <w:rFonts w:eastAsia="Times New Roman"/>
          <w:sz w:val="22"/>
          <w:szCs w:val="22"/>
        </w:rPr>
        <w:t>s</w:t>
      </w:r>
      <w:r w:rsidR="002B5FCF" w:rsidRPr="00561199">
        <w:rPr>
          <w:rFonts w:eastAsia="Times New Roman"/>
          <w:sz w:val="22"/>
          <w:szCs w:val="22"/>
        </w:rPr>
        <w:t>-at-Large.</w:t>
      </w:r>
    </w:p>
    <w:p w14:paraId="429A760F" w14:textId="1C22A077" w:rsidR="003A110E" w:rsidRDefault="00DF67DC" w:rsidP="003A110E">
      <w:pPr>
        <w:numPr>
          <w:ilvl w:val="0"/>
          <w:numId w:val="2"/>
        </w:numPr>
        <w:spacing w:after="120"/>
        <w:rPr>
          <w:rFonts w:eastAsia="Times New Roman"/>
          <w:sz w:val="22"/>
          <w:szCs w:val="22"/>
        </w:rPr>
      </w:pPr>
      <w:r w:rsidRPr="00561199">
        <w:rPr>
          <w:rFonts w:eastAsia="Times New Roman"/>
          <w:sz w:val="22"/>
          <w:szCs w:val="22"/>
        </w:rPr>
        <w:t>The Cary Fire Department Liaison</w:t>
      </w:r>
      <w:r w:rsidR="00561199" w:rsidRPr="00561199">
        <w:rPr>
          <w:rFonts w:eastAsia="Times New Roman"/>
          <w:sz w:val="22"/>
          <w:szCs w:val="22"/>
        </w:rPr>
        <w:t>,</w:t>
      </w:r>
      <w:r w:rsidRPr="00561199">
        <w:rPr>
          <w:rFonts w:eastAsia="Times New Roman"/>
          <w:sz w:val="22"/>
          <w:szCs w:val="22"/>
        </w:rPr>
        <w:t xml:space="preserve"> who</w:t>
      </w:r>
      <w:r w:rsidR="00561199" w:rsidRPr="00561199">
        <w:rPr>
          <w:rFonts w:eastAsia="Times New Roman"/>
          <w:sz w:val="22"/>
          <w:szCs w:val="22"/>
        </w:rPr>
        <w:t xml:space="preserve"> </w:t>
      </w:r>
      <w:r w:rsidR="001040E3">
        <w:rPr>
          <w:rFonts w:eastAsia="Times New Roman"/>
          <w:sz w:val="22"/>
          <w:szCs w:val="22"/>
        </w:rPr>
        <w:t>is</w:t>
      </w:r>
      <w:r w:rsidR="00561199" w:rsidRPr="00561199">
        <w:rPr>
          <w:rFonts w:eastAsia="Times New Roman"/>
          <w:sz w:val="22"/>
          <w:szCs w:val="22"/>
        </w:rPr>
        <w:t xml:space="preserve"> ex </w:t>
      </w:r>
      <w:r w:rsidR="000A20DA" w:rsidRPr="00561199">
        <w:rPr>
          <w:rFonts w:eastAsia="Times New Roman"/>
          <w:sz w:val="22"/>
          <w:szCs w:val="22"/>
        </w:rPr>
        <w:t xml:space="preserve">officio, will have </w:t>
      </w:r>
      <w:r w:rsidRPr="00561199">
        <w:rPr>
          <w:rFonts w:eastAsia="Times New Roman"/>
          <w:sz w:val="22"/>
          <w:szCs w:val="22"/>
        </w:rPr>
        <w:t>voice</w:t>
      </w:r>
      <w:r w:rsidR="001040E3">
        <w:rPr>
          <w:rFonts w:eastAsia="Times New Roman"/>
          <w:sz w:val="22"/>
          <w:szCs w:val="22"/>
        </w:rPr>
        <w:t>,</w:t>
      </w:r>
      <w:r w:rsidRPr="00561199">
        <w:rPr>
          <w:rFonts w:eastAsia="Times New Roman"/>
          <w:sz w:val="22"/>
          <w:szCs w:val="22"/>
        </w:rPr>
        <w:t xml:space="preserve"> and </w:t>
      </w:r>
      <w:r w:rsidR="000A20DA" w:rsidRPr="00561199">
        <w:rPr>
          <w:rFonts w:eastAsia="Times New Roman"/>
          <w:sz w:val="22"/>
          <w:szCs w:val="22"/>
        </w:rPr>
        <w:t xml:space="preserve">no </w:t>
      </w:r>
      <w:r w:rsidRPr="00561199">
        <w:rPr>
          <w:rFonts w:eastAsia="Times New Roman"/>
          <w:sz w:val="22"/>
          <w:szCs w:val="22"/>
        </w:rPr>
        <w:t>vote.</w:t>
      </w:r>
    </w:p>
    <w:p w14:paraId="3AAFEFB9" w14:textId="77777777" w:rsidR="003A110E" w:rsidRDefault="002B5FCF" w:rsidP="003A110E">
      <w:pPr>
        <w:spacing w:after="120"/>
        <w:rPr>
          <w:rFonts w:eastAsia="Times New Roman"/>
          <w:b/>
          <w:bCs/>
          <w:sz w:val="22"/>
          <w:szCs w:val="22"/>
        </w:rPr>
      </w:pPr>
      <w:r w:rsidRPr="00561199">
        <w:rPr>
          <w:rFonts w:eastAsia="Times New Roman"/>
          <w:b/>
          <w:bCs/>
          <w:sz w:val="22"/>
          <w:szCs w:val="22"/>
        </w:rPr>
        <w:lastRenderedPageBreak/>
        <w:t>SECTION A – Length of Term</w:t>
      </w:r>
    </w:p>
    <w:p w14:paraId="0A8C509F" w14:textId="342E6813" w:rsidR="003A110E" w:rsidRDefault="002B5FCF" w:rsidP="003A110E">
      <w:pPr>
        <w:spacing w:after="120"/>
        <w:rPr>
          <w:rFonts w:eastAsia="Times New Roman"/>
          <w:sz w:val="22"/>
          <w:szCs w:val="22"/>
        </w:rPr>
      </w:pPr>
      <w:r w:rsidRPr="00561199">
        <w:rPr>
          <w:rFonts w:eastAsia="Times New Roman"/>
          <w:sz w:val="22"/>
          <w:szCs w:val="22"/>
        </w:rPr>
        <w:t xml:space="preserve">Directors serve a two (2) year term, except that at the first annual meeting, three (3) Directors </w:t>
      </w:r>
      <w:r w:rsidR="001040E3">
        <w:rPr>
          <w:rFonts w:eastAsia="Times New Roman"/>
          <w:sz w:val="22"/>
          <w:szCs w:val="22"/>
        </w:rPr>
        <w:t>are</w:t>
      </w:r>
      <w:r w:rsidRPr="00561199">
        <w:rPr>
          <w:rFonts w:eastAsia="Times New Roman"/>
          <w:sz w:val="22"/>
          <w:szCs w:val="22"/>
        </w:rPr>
        <w:t xml:space="preserve"> elected to serve one (1) </w:t>
      </w:r>
      <w:r w:rsidR="00792CAD" w:rsidRPr="00561199">
        <w:rPr>
          <w:rFonts w:eastAsia="Times New Roman"/>
          <w:sz w:val="22"/>
          <w:szCs w:val="22"/>
        </w:rPr>
        <w:t xml:space="preserve">one </w:t>
      </w:r>
      <w:r w:rsidRPr="00561199">
        <w:rPr>
          <w:rFonts w:eastAsia="Times New Roman"/>
          <w:sz w:val="22"/>
          <w:szCs w:val="22"/>
        </w:rPr>
        <w:t>(</w:t>
      </w:r>
      <w:r w:rsidR="00792CAD" w:rsidRPr="00561199">
        <w:rPr>
          <w:rFonts w:eastAsia="Times New Roman"/>
          <w:sz w:val="22"/>
          <w:szCs w:val="22"/>
        </w:rPr>
        <w:t>1</w:t>
      </w:r>
      <w:r w:rsidRPr="00561199">
        <w:rPr>
          <w:rFonts w:eastAsia="Times New Roman"/>
          <w:sz w:val="22"/>
          <w:szCs w:val="22"/>
        </w:rPr>
        <w:t>) year term.</w:t>
      </w:r>
      <w:r w:rsidR="00662CAF">
        <w:rPr>
          <w:rFonts w:eastAsia="Times New Roman"/>
          <w:sz w:val="22"/>
          <w:szCs w:val="22"/>
        </w:rPr>
        <w:t xml:space="preserve"> </w:t>
      </w:r>
      <w:r w:rsidRPr="00561199">
        <w:rPr>
          <w:rFonts w:eastAsia="Times New Roman"/>
          <w:sz w:val="22"/>
          <w:szCs w:val="22"/>
        </w:rPr>
        <w:t xml:space="preserve"> In the event of a vacancy or temporary absence in the Board</w:t>
      </w:r>
      <w:r w:rsidR="007B2747">
        <w:rPr>
          <w:rFonts w:eastAsia="Times New Roman"/>
          <w:sz w:val="22"/>
          <w:szCs w:val="22"/>
        </w:rPr>
        <w:t xml:space="preserve"> </w:t>
      </w:r>
      <w:r w:rsidRPr="00561199">
        <w:rPr>
          <w:rFonts w:eastAsia="Times New Roman"/>
          <w:sz w:val="22"/>
          <w:szCs w:val="22"/>
        </w:rPr>
        <w:t>of Directors, the remaining Directors appoint</w:t>
      </w:r>
      <w:r w:rsidR="001040E3">
        <w:rPr>
          <w:rFonts w:eastAsia="Times New Roman"/>
          <w:sz w:val="22"/>
          <w:szCs w:val="22"/>
        </w:rPr>
        <w:t>s</w:t>
      </w:r>
      <w:r w:rsidRPr="00561199">
        <w:rPr>
          <w:rFonts w:eastAsia="Times New Roman"/>
          <w:sz w:val="22"/>
          <w:szCs w:val="22"/>
        </w:rPr>
        <w:t xml:space="preserve"> a replacement to serve out the unexpired term or session.</w:t>
      </w:r>
    </w:p>
    <w:p w14:paraId="43FD9105" w14:textId="7F5B4E91" w:rsidR="003A110E" w:rsidRDefault="002B5FCF" w:rsidP="003A110E">
      <w:pPr>
        <w:spacing w:after="120"/>
        <w:rPr>
          <w:rFonts w:eastAsia="Times New Roman"/>
          <w:sz w:val="22"/>
          <w:szCs w:val="22"/>
        </w:rPr>
      </w:pPr>
      <w:r w:rsidRPr="00561199">
        <w:rPr>
          <w:rFonts w:eastAsia="Times New Roman"/>
          <w:sz w:val="22"/>
          <w:szCs w:val="22"/>
        </w:rPr>
        <w:t xml:space="preserve">All actions or approvals by the Board of Directors </w:t>
      </w:r>
      <w:r w:rsidR="001040E3">
        <w:rPr>
          <w:rFonts w:eastAsia="Times New Roman"/>
          <w:sz w:val="22"/>
          <w:szCs w:val="22"/>
        </w:rPr>
        <w:t>are</w:t>
      </w:r>
      <w:r w:rsidRPr="00561199">
        <w:rPr>
          <w:rFonts w:eastAsia="Times New Roman"/>
          <w:sz w:val="22"/>
          <w:szCs w:val="22"/>
        </w:rPr>
        <w:t xml:space="preserve"> by majority vote of all Directors unless otherwise provided in the By-Laws. </w:t>
      </w:r>
      <w:r w:rsidR="00662CAF">
        <w:rPr>
          <w:rFonts w:eastAsia="Times New Roman"/>
          <w:sz w:val="22"/>
          <w:szCs w:val="22"/>
        </w:rPr>
        <w:t xml:space="preserve"> </w:t>
      </w:r>
      <w:r w:rsidRPr="00561199">
        <w:rPr>
          <w:rFonts w:eastAsia="Times New Roman"/>
          <w:sz w:val="22"/>
          <w:szCs w:val="22"/>
        </w:rPr>
        <w:t>There must be a quorum of at least</w:t>
      </w:r>
      <w:r w:rsidR="00792CAD" w:rsidRPr="00561199">
        <w:rPr>
          <w:rFonts w:eastAsia="Times New Roman"/>
          <w:sz w:val="22"/>
          <w:szCs w:val="22"/>
        </w:rPr>
        <w:t xml:space="preserve"> four (4) </w:t>
      </w:r>
      <w:r w:rsidRPr="00561199">
        <w:rPr>
          <w:rFonts w:eastAsia="Times New Roman"/>
          <w:sz w:val="22"/>
          <w:szCs w:val="22"/>
        </w:rPr>
        <w:t xml:space="preserve">Directors present for the Board of Directors to hold a meeting. </w:t>
      </w:r>
      <w:r w:rsidR="001040E3">
        <w:rPr>
          <w:rFonts w:eastAsia="Times New Roman"/>
          <w:sz w:val="22"/>
          <w:szCs w:val="22"/>
        </w:rPr>
        <w:t xml:space="preserve"> </w:t>
      </w:r>
      <w:r w:rsidRPr="00561199">
        <w:rPr>
          <w:rFonts w:eastAsia="Times New Roman"/>
          <w:sz w:val="22"/>
          <w:szCs w:val="22"/>
        </w:rPr>
        <w:t xml:space="preserve">Attendance </w:t>
      </w:r>
      <w:r w:rsidR="001040E3">
        <w:rPr>
          <w:rFonts w:eastAsia="Times New Roman"/>
          <w:sz w:val="22"/>
          <w:szCs w:val="22"/>
        </w:rPr>
        <w:t>is</w:t>
      </w:r>
      <w:r w:rsidRPr="00561199">
        <w:rPr>
          <w:rFonts w:eastAsia="Times New Roman"/>
          <w:sz w:val="22"/>
          <w:szCs w:val="22"/>
        </w:rPr>
        <w:t xml:space="preserve"> considered accomplished by conference call as long as all Directors can hear each other.</w:t>
      </w:r>
    </w:p>
    <w:p w14:paraId="71B13B90" w14:textId="497BAA4C" w:rsidR="003A110E" w:rsidRDefault="002B5FCF" w:rsidP="003A110E">
      <w:pPr>
        <w:spacing w:after="120"/>
        <w:rPr>
          <w:rFonts w:eastAsia="Times New Roman"/>
          <w:sz w:val="22"/>
          <w:szCs w:val="22"/>
        </w:rPr>
      </w:pPr>
      <w:r w:rsidRPr="00561199">
        <w:rPr>
          <w:rFonts w:eastAsia="Times New Roman"/>
          <w:sz w:val="22"/>
          <w:szCs w:val="22"/>
        </w:rPr>
        <w:t xml:space="preserve">Any Director of the Board </w:t>
      </w:r>
      <w:r w:rsidR="00171FBD" w:rsidRPr="00561199">
        <w:rPr>
          <w:rFonts w:eastAsia="Times New Roman"/>
          <w:sz w:val="22"/>
          <w:szCs w:val="22"/>
        </w:rPr>
        <w:t>who</w:t>
      </w:r>
      <w:r w:rsidRPr="00561199">
        <w:rPr>
          <w:rFonts w:eastAsia="Times New Roman"/>
          <w:sz w:val="22"/>
          <w:szCs w:val="22"/>
        </w:rPr>
        <w:t xml:space="preserve"> has two (2) unexcused absences in a six (6) month period </w:t>
      </w:r>
      <w:r w:rsidR="001040E3">
        <w:rPr>
          <w:rFonts w:eastAsia="Times New Roman"/>
          <w:sz w:val="22"/>
          <w:szCs w:val="22"/>
        </w:rPr>
        <w:t>will</w:t>
      </w:r>
      <w:r w:rsidRPr="00561199">
        <w:rPr>
          <w:rFonts w:eastAsia="Times New Roman"/>
          <w:sz w:val="22"/>
          <w:szCs w:val="22"/>
        </w:rPr>
        <w:t xml:space="preserve"> be given a letter of intent to replace.</w:t>
      </w:r>
      <w:r w:rsidR="00662CAF">
        <w:rPr>
          <w:rFonts w:eastAsia="Times New Roman"/>
          <w:sz w:val="22"/>
          <w:szCs w:val="22"/>
        </w:rPr>
        <w:t xml:space="preserve"> </w:t>
      </w:r>
      <w:r w:rsidRPr="00561199">
        <w:rPr>
          <w:rFonts w:eastAsia="Times New Roman"/>
          <w:sz w:val="22"/>
          <w:szCs w:val="22"/>
        </w:rPr>
        <w:t xml:space="preserve"> If no response is received within 14 calendar days of official notification, the Director will be replaced by special election by</w:t>
      </w:r>
      <w:r w:rsidR="004F365E" w:rsidRPr="00561199">
        <w:rPr>
          <w:rFonts w:eastAsia="Times New Roman"/>
          <w:sz w:val="22"/>
          <w:szCs w:val="22"/>
        </w:rPr>
        <w:t xml:space="preserve"> </w:t>
      </w:r>
      <w:r w:rsidR="00792CAD" w:rsidRPr="00561199">
        <w:rPr>
          <w:rFonts w:eastAsia="Times New Roman"/>
          <w:sz w:val="22"/>
          <w:szCs w:val="22"/>
        </w:rPr>
        <w:t>the Board of Directors</w:t>
      </w:r>
      <w:r w:rsidRPr="00561199">
        <w:rPr>
          <w:rFonts w:eastAsia="Times New Roman"/>
          <w:sz w:val="22"/>
          <w:szCs w:val="22"/>
        </w:rPr>
        <w:t>.</w:t>
      </w:r>
    </w:p>
    <w:p w14:paraId="3746FFD8"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B – Election of Directors</w:t>
      </w:r>
    </w:p>
    <w:p w14:paraId="39D1D71D" w14:textId="4C48B90B" w:rsidR="003A110E" w:rsidRDefault="002B5FCF" w:rsidP="003A110E">
      <w:pPr>
        <w:spacing w:after="120"/>
        <w:rPr>
          <w:rFonts w:eastAsia="Times New Roman"/>
          <w:sz w:val="22"/>
          <w:szCs w:val="22"/>
        </w:rPr>
      </w:pPr>
      <w:r w:rsidRPr="00561199">
        <w:rPr>
          <w:rFonts w:eastAsia="Times New Roman"/>
          <w:sz w:val="22"/>
          <w:szCs w:val="22"/>
        </w:rPr>
        <w:t xml:space="preserve">The Board </w:t>
      </w:r>
      <w:r w:rsidR="00561199" w:rsidRPr="00561199">
        <w:rPr>
          <w:rFonts w:eastAsia="Times New Roman"/>
          <w:sz w:val="22"/>
          <w:szCs w:val="22"/>
        </w:rPr>
        <w:t xml:space="preserve">of Directors </w:t>
      </w:r>
      <w:r w:rsidR="001040E3">
        <w:rPr>
          <w:rFonts w:eastAsia="Times New Roman"/>
          <w:sz w:val="22"/>
          <w:szCs w:val="22"/>
        </w:rPr>
        <w:t>is</w:t>
      </w:r>
      <w:r w:rsidRPr="00561199">
        <w:rPr>
          <w:rFonts w:eastAsia="Times New Roman"/>
          <w:sz w:val="22"/>
          <w:szCs w:val="22"/>
        </w:rPr>
        <w:t xml:space="preserve"> elected at the Annual Meeting by secret ballot.</w:t>
      </w:r>
    </w:p>
    <w:p w14:paraId="42363E9D"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C - Voting on Removal of Directors</w:t>
      </w:r>
    </w:p>
    <w:p w14:paraId="360CE706" w14:textId="77777777" w:rsidR="003A110E" w:rsidRDefault="002B5FCF" w:rsidP="003A110E">
      <w:pPr>
        <w:spacing w:after="120"/>
        <w:rPr>
          <w:rFonts w:eastAsia="Times New Roman"/>
          <w:sz w:val="22"/>
          <w:szCs w:val="22"/>
        </w:rPr>
      </w:pPr>
      <w:r w:rsidRPr="00A37450">
        <w:rPr>
          <w:rFonts w:eastAsia="Times New Roman"/>
          <w:sz w:val="22"/>
          <w:szCs w:val="22"/>
        </w:rPr>
        <w:t>A vote of approval of fifty percent (50%) of the total Voting Membership, plus one (1), is required to remove any Director.</w:t>
      </w:r>
    </w:p>
    <w:p w14:paraId="2807B0CA" w14:textId="77777777" w:rsidR="003A110E" w:rsidRDefault="002B5FCF" w:rsidP="003A110E">
      <w:pPr>
        <w:pStyle w:val="Heading1"/>
      </w:pPr>
      <w:r w:rsidRPr="006F65FB">
        <w:t>ARTICLE VIII: OFFICERS</w:t>
      </w:r>
    </w:p>
    <w:p w14:paraId="4A160688"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A – Enumeration of Officers</w:t>
      </w:r>
    </w:p>
    <w:p w14:paraId="4A055E61" w14:textId="26006274" w:rsidR="003A110E" w:rsidRDefault="002B5FCF" w:rsidP="003A110E">
      <w:pPr>
        <w:spacing w:after="120"/>
        <w:rPr>
          <w:rFonts w:eastAsia="Times New Roman"/>
          <w:sz w:val="22"/>
          <w:szCs w:val="22"/>
        </w:rPr>
      </w:pPr>
      <w:r w:rsidRPr="00A37450">
        <w:rPr>
          <w:rFonts w:eastAsia="Times New Roman"/>
          <w:sz w:val="22"/>
          <w:szCs w:val="22"/>
        </w:rPr>
        <w:t xml:space="preserve">The Executive Officers of this Association include a President and Vice-President, both of whom </w:t>
      </w:r>
      <w:r w:rsidR="002B7B96">
        <w:rPr>
          <w:rFonts w:eastAsia="Times New Roman"/>
          <w:sz w:val="22"/>
          <w:szCs w:val="22"/>
        </w:rPr>
        <w:t>are</w:t>
      </w:r>
      <w:r w:rsidRPr="00A37450">
        <w:rPr>
          <w:rFonts w:eastAsia="Times New Roman"/>
          <w:sz w:val="22"/>
          <w:szCs w:val="22"/>
        </w:rPr>
        <w:t xml:space="preserve"> Members of the Board of Directors, </w:t>
      </w:r>
      <w:r w:rsidR="002B7B96">
        <w:rPr>
          <w:rFonts w:eastAsia="Times New Roman"/>
          <w:sz w:val="22"/>
          <w:szCs w:val="22"/>
        </w:rPr>
        <w:t xml:space="preserve">along with </w:t>
      </w:r>
      <w:r w:rsidRPr="00A37450">
        <w:rPr>
          <w:rFonts w:eastAsia="Times New Roman"/>
          <w:sz w:val="22"/>
          <w:szCs w:val="22"/>
        </w:rPr>
        <w:t xml:space="preserve">a Secretary, and a Treasurer, and other officers as the Board of Directors may </w:t>
      </w:r>
      <w:r w:rsidR="002B7B96">
        <w:rPr>
          <w:rFonts w:eastAsia="Times New Roman"/>
          <w:sz w:val="22"/>
          <w:szCs w:val="22"/>
        </w:rPr>
        <w:t xml:space="preserve">create </w:t>
      </w:r>
      <w:r w:rsidRPr="00A37450">
        <w:rPr>
          <w:rFonts w:eastAsia="Times New Roman"/>
          <w:sz w:val="22"/>
          <w:szCs w:val="22"/>
        </w:rPr>
        <w:t xml:space="preserve">by resolution </w:t>
      </w:r>
      <w:r w:rsidR="001040E3">
        <w:rPr>
          <w:rFonts w:eastAsia="Times New Roman"/>
          <w:sz w:val="22"/>
          <w:szCs w:val="22"/>
        </w:rPr>
        <w:t>as needed</w:t>
      </w:r>
      <w:r w:rsidRPr="00A37450">
        <w:rPr>
          <w:rFonts w:eastAsia="Times New Roman"/>
          <w:sz w:val="22"/>
          <w:szCs w:val="22"/>
        </w:rPr>
        <w:t>.</w:t>
      </w:r>
    </w:p>
    <w:p w14:paraId="4B029A4F"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B – Election of Officers</w:t>
      </w:r>
    </w:p>
    <w:p w14:paraId="3DE6B831" w14:textId="33DF2E10" w:rsidR="003A110E" w:rsidRDefault="002B5FCF" w:rsidP="003A110E">
      <w:pPr>
        <w:spacing w:after="120"/>
        <w:rPr>
          <w:rFonts w:eastAsia="Times New Roman"/>
          <w:sz w:val="22"/>
          <w:szCs w:val="22"/>
        </w:rPr>
      </w:pPr>
      <w:r w:rsidRPr="00A37450">
        <w:rPr>
          <w:rFonts w:eastAsia="Times New Roman"/>
          <w:sz w:val="22"/>
          <w:szCs w:val="22"/>
        </w:rPr>
        <w:t>The election of officers take</w:t>
      </w:r>
      <w:r w:rsidR="002B7B96">
        <w:rPr>
          <w:rFonts w:eastAsia="Times New Roman"/>
          <w:sz w:val="22"/>
          <w:szCs w:val="22"/>
        </w:rPr>
        <w:t>s</w:t>
      </w:r>
      <w:r w:rsidRPr="00A37450">
        <w:rPr>
          <w:rFonts w:eastAsia="Times New Roman"/>
          <w:sz w:val="22"/>
          <w:szCs w:val="22"/>
        </w:rPr>
        <w:t xml:space="preserve"> place at the first meeting of the Members of the Association, and at each subsequent annual meeting thereafter.</w:t>
      </w:r>
    </w:p>
    <w:p w14:paraId="5735146E"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C - Term</w:t>
      </w:r>
    </w:p>
    <w:p w14:paraId="2A5D97A1" w14:textId="775DDF8D" w:rsidR="002B5FCF" w:rsidRPr="00A37450" w:rsidRDefault="002B5FCF" w:rsidP="003A110E">
      <w:pPr>
        <w:spacing w:after="120"/>
        <w:rPr>
          <w:rFonts w:eastAsia="Times New Roman"/>
          <w:sz w:val="22"/>
          <w:szCs w:val="22"/>
        </w:rPr>
      </w:pPr>
      <w:r w:rsidRPr="00A37450">
        <w:rPr>
          <w:rFonts w:eastAsia="Times New Roman"/>
          <w:sz w:val="22"/>
          <w:szCs w:val="22"/>
        </w:rPr>
        <w:t xml:space="preserve">The officers of the Association </w:t>
      </w:r>
      <w:r w:rsidR="002B7B96">
        <w:rPr>
          <w:rFonts w:eastAsia="Times New Roman"/>
          <w:sz w:val="22"/>
          <w:szCs w:val="22"/>
        </w:rPr>
        <w:t>are</w:t>
      </w:r>
      <w:r w:rsidRPr="00A37450">
        <w:rPr>
          <w:rFonts w:eastAsia="Times New Roman"/>
          <w:sz w:val="22"/>
          <w:szCs w:val="22"/>
        </w:rPr>
        <w:t xml:space="preserve"> elected by a majority (</w:t>
      </w:r>
      <w:r w:rsidR="00792CAD">
        <w:rPr>
          <w:rFonts w:eastAsia="Times New Roman"/>
          <w:sz w:val="22"/>
          <w:szCs w:val="22"/>
        </w:rPr>
        <w:t xml:space="preserve">50 </w:t>
      </w:r>
      <w:r w:rsidRPr="00A37450">
        <w:rPr>
          <w:rFonts w:eastAsia="Times New Roman"/>
          <w:sz w:val="22"/>
          <w:szCs w:val="22"/>
        </w:rPr>
        <w:t xml:space="preserve">percent </w:t>
      </w:r>
      <w:r w:rsidR="00792CAD">
        <w:rPr>
          <w:rFonts w:eastAsia="Times New Roman"/>
          <w:sz w:val="22"/>
          <w:szCs w:val="22"/>
        </w:rPr>
        <w:t>plus</w:t>
      </w:r>
      <w:r w:rsidRPr="00A37450">
        <w:rPr>
          <w:rFonts w:eastAsia="Times New Roman"/>
          <w:sz w:val="22"/>
          <w:szCs w:val="22"/>
        </w:rPr>
        <w:t xml:space="preserve"> one) of the Voting Members and each hold</w:t>
      </w:r>
      <w:r w:rsidR="002B7B96">
        <w:rPr>
          <w:rFonts w:eastAsia="Times New Roman"/>
          <w:sz w:val="22"/>
          <w:szCs w:val="22"/>
        </w:rPr>
        <w:t>s</w:t>
      </w:r>
      <w:r w:rsidRPr="00A37450">
        <w:rPr>
          <w:rFonts w:eastAsia="Times New Roman"/>
          <w:sz w:val="22"/>
          <w:szCs w:val="22"/>
        </w:rPr>
        <w:t xml:space="preserve"> office until the next election of officers, unless he or she resigns</w:t>
      </w:r>
      <w:r w:rsidR="00C83E43">
        <w:rPr>
          <w:rFonts w:eastAsia="Times New Roman"/>
          <w:sz w:val="22"/>
          <w:szCs w:val="22"/>
        </w:rPr>
        <w:t>,</w:t>
      </w:r>
      <w:r w:rsidRPr="00A37450">
        <w:rPr>
          <w:rFonts w:eastAsia="Times New Roman"/>
          <w:sz w:val="22"/>
          <w:szCs w:val="22"/>
        </w:rPr>
        <w:t xml:space="preserve"> </w:t>
      </w:r>
      <w:r w:rsidR="002B7B96">
        <w:rPr>
          <w:rFonts w:eastAsia="Times New Roman"/>
          <w:sz w:val="22"/>
          <w:szCs w:val="22"/>
        </w:rPr>
        <w:t>is</w:t>
      </w:r>
      <w:r w:rsidRPr="00A37450">
        <w:rPr>
          <w:rFonts w:eastAsia="Times New Roman"/>
          <w:sz w:val="22"/>
          <w:szCs w:val="22"/>
        </w:rPr>
        <w:t xml:space="preserve"> removed</w:t>
      </w:r>
      <w:r w:rsidR="002B7B96">
        <w:rPr>
          <w:rFonts w:eastAsia="Times New Roman"/>
          <w:sz w:val="22"/>
          <w:szCs w:val="22"/>
        </w:rPr>
        <w:t>,</w:t>
      </w:r>
      <w:r w:rsidRPr="00A37450">
        <w:rPr>
          <w:rFonts w:eastAsia="Times New Roman"/>
          <w:sz w:val="22"/>
          <w:szCs w:val="22"/>
        </w:rPr>
        <w:t xml:space="preserve"> or </w:t>
      </w:r>
      <w:r w:rsidR="009A424E">
        <w:rPr>
          <w:rFonts w:eastAsia="Times New Roman"/>
          <w:sz w:val="22"/>
          <w:szCs w:val="22"/>
        </w:rPr>
        <w:t xml:space="preserve">is </w:t>
      </w:r>
      <w:r w:rsidRPr="00A37450">
        <w:rPr>
          <w:rFonts w:eastAsia="Times New Roman"/>
          <w:sz w:val="22"/>
          <w:szCs w:val="22"/>
        </w:rPr>
        <w:t xml:space="preserve">otherwise disqualified or unable to serve. </w:t>
      </w:r>
      <w:r w:rsidR="00792CAD">
        <w:rPr>
          <w:rFonts w:eastAsia="Times New Roman"/>
          <w:sz w:val="22"/>
          <w:szCs w:val="22"/>
        </w:rPr>
        <w:t xml:space="preserve"> Officers assume th</w:t>
      </w:r>
      <w:r w:rsidR="004F365E">
        <w:rPr>
          <w:rFonts w:eastAsia="Times New Roman"/>
          <w:sz w:val="22"/>
          <w:szCs w:val="22"/>
        </w:rPr>
        <w:t>eir</w:t>
      </w:r>
      <w:r w:rsidR="00792CAD">
        <w:rPr>
          <w:rFonts w:eastAsia="Times New Roman"/>
          <w:sz w:val="22"/>
          <w:szCs w:val="22"/>
        </w:rPr>
        <w:t xml:space="preserve"> duties on January 1 of the calendar year following the annual meeting.</w:t>
      </w:r>
    </w:p>
    <w:p w14:paraId="638EC2E5"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D - Compensation</w:t>
      </w:r>
    </w:p>
    <w:p w14:paraId="76D7A900" w14:textId="0A58AA15" w:rsidR="003A110E" w:rsidRDefault="002B5FCF" w:rsidP="003A110E">
      <w:pPr>
        <w:spacing w:after="120"/>
        <w:rPr>
          <w:rFonts w:eastAsia="Times New Roman"/>
          <w:sz w:val="22"/>
          <w:szCs w:val="22"/>
        </w:rPr>
      </w:pPr>
      <w:r w:rsidRPr="00A37450">
        <w:rPr>
          <w:rFonts w:eastAsia="Times New Roman"/>
          <w:sz w:val="22"/>
          <w:szCs w:val="22"/>
        </w:rPr>
        <w:t xml:space="preserve">The officers of this Association </w:t>
      </w:r>
      <w:r w:rsidR="001040E3">
        <w:rPr>
          <w:rFonts w:eastAsia="Times New Roman"/>
          <w:sz w:val="22"/>
          <w:szCs w:val="22"/>
        </w:rPr>
        <w:t>do</w:t>
      </w:r>
      <w:r w:rsidRPr="00A37450">
        <w:rPr>
          <w:rFonts w:eastAsia="Times New Roman"/>
          <w:sz w:val="22"/>
          <w:szCs w:val="22"/>
        </w:rPr>
        <w:t xml:space="preserve"> not receive a salary. </w:t>
      </w:r>
      <w:r w:rsidR="00662CAF">
        <w:rPr>
          <w:rFonts w:eastAsia="Times New Roman"/>
          <w:sz w:val="22"/>
          <w:szCs w:val="22"/>
        </w:rPr>
        <w:t xml:space="preserve"> </w:t>
      </w:r>
      <w:r w:rsidRPr="00A37450">
        <w:rPr>
          <w:rFonts w:eastAsia="Times New Roman"/>
          <w:sz w:val="22"/>
          <w:szCs w:val="22"/>
        </w:rPr>
        <w:t xml:space="preserve">Any Director or officer may be reimbursed for their expenses incurred in the performance of the duties specified in these By-Laws to the extent such expenses are reasonable and </w:t>
      </w:r>
      <w:r w:rsidR="001040E3" w:rsidRPr="00A37450">
        <w:rPr>
          <w:rFonts w:eastAsia="Times New Roman"/>
          <w:sz w:val="22"/>
          <w:szCs w:val="22"/>
        </w:rPr>
        <w:t>necessary,</w:t>
      </w:r>
      <w:r w:rsidRPr="00A37450">
        <w:rPr>
          <w:rFonts w:eastAsia="Times New Roman"/>
          <w:sz w:val="22"/>
          <w:szCs w:val="22"/>
        </w:rPr>
        <w:t xml:space="preserve"> and funds are available in the Association’s account. </w:t>
      </w:r>
      <w:r w:rsidR="00662CAF">
        <w:rPr>
          <w:rFonts w:eastAsia="Times New Roman"/>
          <w:sz w:val="22"/>
          <w:szCs w:val="22"/>
        </w:rPr>
        <w:t xml:space="preserve"> </w:t>
      </w:r>
      <w:r w:rsidRPr="00A37450">
        <w:rPr>
          <w:rFonts w:eastAsia="Times New Roman"/>
          <w:sz w:val="22"/>
          <w:szCs w:val="22"/>
        </w:rPr>
        <w:t xml:space="preserve">Expenses </w:t>
      </w:r>
      <w:r w:rsidR="001040E3">
        <w:rPr>
          <w:rFonts w:eastAsia="Times New Roman"/>
          <w:sz w:val="22"/>
          <w:szCs w:val="22"/>
        </w:rPr>
        <w:t>are</w:t>
      </w:r>
      <w:r w:rsidRPr="00A37450">
        <w:rPr>
          <w:rFonts w:eastAsia="Times New Roman"/>
          <w:sz w:val="22"/>
          <w:szCs w:val="22"/>
        </w:rPr>
        <w:t xml:space="preserve"> reimbursed at a level no greater than the statutorily set reimbursable expenses for State employees. </w:t>
      </w:r>
      <w:r w:rsidR="00662CAF">
        <w:rPr>
          <w:rFonts w:eastAsia="Times New Roman"/>
          <w:sz w:val="22"/>
          <w:szCs w:val="22"/>
        </w:rPr>
        <w:t xml:space="preserve"> </w:t>
      </w:r>
      <w:r w:rsidRPr="00A37450">
        <w:rPr>
          <w:rFonts w:eastAsia="Times New Roman"/>
          <w:sz w:val="22"/>
          <w:szCs w:val="22"/>
        </w:rPr>
        <w:t xml:space="preserve">Checks issued </w:t>
      </w:r>
      <w:r w:rsidRPr="00561199">
        <w:rPr>
          <w:rFonts w:eastAsia="Times New Roman"/>
          <w:sz w:val="22"/>
          <w:szCs w:val="22"/>
        </w:rPr>
        <w:t xml:space="preserve">for </w:t>
      </w:r>
      <w:r w:rsidR="00C83E43" w:rsidRPr="00561199">
        <w:rPr>
          <w:rFonts w:eastAsia="Times New Roman"/>
          <w:sz w:val="22"/>
          <w:szCs w:val="22"/>
        </w:rPr>
        <w:t xml:space="preserve">all </w:t>
      </w:r>
      <w:r w:rsidRPr="00561199">
        <w:rPr>
          <w:rFonts w:eastAsia="Times New Roman"/>
          <w:sz w:val="22"/>
          <w:szCs w:val="22"/>
        </w:rPr>
        <w:t>expenses require</w:t>
      </w:r>
      <w:r w:rsidRPr="00A37450">
        <w:rPr>
          <w:rFonts w:eastAsia="Times New Roman"/>
          <w:sz w:val="22"/>
          <w:szCs w:val="22"/>
        </w:rPr>
        <w:t xml:space="preserve"> two signatures </w:t>
      </w:r>
      <w:r w:rsidR="003115F2">
        <w:rPr>
          <w:rFonts w:eastAsia="Times New Roman"/>
          <w:sz w:val="22"/>
          <w:szCs w:val="22"/>
        </w:rPr>
        <w:t>– the Treasurer plus one other</w:t>
      </w:r>
      <w:r w:rsidR="007B2747">
        <w:rPr>
          <w:rFonts w:eastAsia="Times New Roman"/>
          <w:sz w:val="22"/>
          <w:szCs w:val="22"/>
        </w:rPr>
        <w:t xml:space="preserve"> Executive Officer</w:t>
      </w:r>
      <w:r w:rsidRPr="00A37450">
        <w:rPr>
          <w:rFonts w:eastAsia="Times New Roman"/>
          <w:sz w:val="22"/>
          <w:szCs w:val="22"/>
        </w:rPr>
        <w:t>.</w:t>
      </w:r>
    </w:p>
    <w:p w14:paraId="4A7B4EB9" w14:textId="77777777" w:rsidR="003A110E" w:rsidRDefault="002B5FCF" w:rsidP="00662CAF">
      <w:pPr>
        <w:keepNext/>
        <w:spacing w:after="120"/>
        <w:rPr>
          <w:rFonts w:eastAsia="Times New Roman"/>
          <w:b/>
          <w:bCs/>
          <w:sz w:val="22"/>
          <w:szCs w:val="22"/>
        </w:rPr>
      </w:pPr>
      <w:r w:rsidRPr="00A37450">
        <w:rPr>
          <w:rFonts w:eastAsia="Times New Roman"/>
          <w:b/>
          <w:bCs/>
          <w:sz w:val="22"/>
          <w:szCs w:val="22"/>
        </w:rPr>
        <w:t>SECTION E – Special Appointments</w:t>
      </w:r>
    </w:p>
    <w:p w14:paraId="7787F46F" w14:textId="3FF898E2" w:rsidR="003A110E" w:rsidRDefault="002B5FCF" w:rsidP="003A110E">
      <w:pPr>
        <w:spacing w:after="120"/>
        <w:rPr>
          <w:rFonts w:eastAsia="Times New Roman"/>
          <w:sz w:val="22"/>
          <w:szCs w:val="22"/>
        </w:rPr>
      </w:pPr>
      <w:r w:rsidRPr="00A37450">
        <w:rPr>
          <w:rFonts w:eastAsia="Times New Roman"/>
          <w:sz w:val="22"/>
          <w:szCs w:val="22"/>
        </w:rPr>
        <w:t>The Board of Directors may elect such other officers as the affairs of the Association may require, each of whom hold</w:t>
      </w:r>
      <w:r w:rsidR="002B7B96">
        <w:rPr>
          <w:rFonts w:eastAsia="Times New Roman"/>
          <w:sz w:val="22"/>
          <w:szCs w:val="22"/>
        </w:rPr>
        <w:t>s</w:t>
      </w:r>
      <w:r w:rsidRPr="00A37450">
        <w:rPr>
          <w:rFonts w:eastAsia="Times New Roman"/>
          <w:sz w:val="22"/>
          <w:szCs w:val="22"/>
        </w:rPr>
        <w:t xml:space="preserve"> office for such period, have such authority, and perform such duties as the Board may determine.</w:t>
      </w:r>
    </w:p>
    <w:p w14:paraId="35B92F60" w14:textId="77777777" w:rsidR="003A110E" w:rsidRDefault="002B5FCF" w:rsidP="001040E3">
      <w:pPr>
        <w:keepNext/>
        <w:spacing w:after="120"/>
        <w:rPr>
          <w:rFonts w:eastAsia="Times New Roman"/>
          <w:b/>
          <w:bCs/>
          <w:sz w:val="22"/>
          <w:szCs w:val="22"/>
        </w:rPr>
      </w:pPr>
      <w:r w:rsidRPr="00A37450">
        <w:rPr>
          <w:rFonts w:eastAsia="Times New Roman"/>
          <w:b/>
          <w:bCs/>
          <w:sz w:val="22"/>
          <w:szCs w:val="22"/>
        </w:rPr>
        <w:lastRenderedPageBreak/>
        <w:t>SECTION F – Resignation and removal</w:t>
      </w:r>
    </w:p>
    <w:p w14:paraId="1C5B42D4" w14:textId="75D13923" w:rsidR="003A110E" w:rsidRDefault="002B5FCF" w:rsidP="003A110E">
      <w:pPr>
        <w:spacing w:after="120"/>
        <w:rPr>
          <w:rFonts w:eastAsia="Times New Roman"/>
          <w:sz w:val="22"/>
          <w:szCs w:val="22"/>
        </w:rPr>
      </w:pPr>
      <w:r w:rsidRPr="00A37450">
        <w:rPr>
          <w:rFonts w:eastAsia="Times New Roman"/>
          <w:sz w:val="22"/>
          <w:szCs w:val="22"/>
        </w:rPr>
        <w:t>Any of</w:t>
      </w:r>
      <w:r w:rsidR="00C83E43">
        <w:rPr>
          <w:rFonts w:eastAsia="Times New Roman"/>
          <w:sz w:val="22"/>
          <w:szCs w:val="22"/>
        </w:rPr>
        <w:t xml:space="preserve">ficer may resign at any time, </w:t>
      </w:r>
      <w:r w:rsidRPr="00A37450">
        <w:rPr>
          <w:rFonts w:eastAsia="Times New Roman"/>
          <w:sz w:val="22"/>
          <w:szCs w:val="22"/>
        </w:rPr>
        <w:t xml:space="preserve">giving written notice to the Board and the President or Secretary. </w:t>
      </w:r>
      <w:r w:rsidR="00662CAF">
        <w:rPr>
          <w:rFonts w:eastAsia="Times New Roman"/>
          <w:sz w:val="22"/>
          <w:szCs w:val="22"/>
        </w:rPr>
        <w:t xml:space="preserve"> </w:t>
      </w:r>
      <w:r w:rsidRPr="00A37450">
        <w:rPr>
          <w:rFonts w:eastAsia="Times New Roman"/>
          <w:sz w:val="22"/>
          <w:szCs w:val="22"/>
        </w:rPr>
        <w:t xml:space="preserve">Such resignation </w:t>
      </w:r>
      <w:r w:rsidR="001040E3">
        <w:rPr>
          <w:rFonts w:eastAsia="Times New Roman"/>
          <w:sz w:val="22"/>
          <w:szCs w:val="22"/>
        </w:rPr>
        <w:t>will</w:t>
      </w:r>
      <w:r w:rsidRPr="00A37450">
        <w:rPr>
          <w:rFonts w:eastAsia="Times New Roman"/>
          <w:sz w:val="22"/>
          <w:szCs w:val="22"/>
        </w:rPr>
        <w:t xml:space="preserve"> take effect on the date of receipt of such notice or at any later time as specified therein. </w:t>
      </w:r>
      <w:r w:rsidR="002B7B96">
        <w:rPr>
          <w:rFonts w:eastAsia="Times New Roman"/>
          <w:sz w:val="22"/>
          <w:szCs w:val="22"/>
        </w:rPr>
        <w:t xml:space="preserve"> </w:t>
      </w:r>
      <w:r w:rsidRPr="00A37450">
        <w:rPr>
          <w:rFonts w:eastAsia="Times New Roman"/>
          <w:sz w:val="22"/>
          <w:szCs w:val="22"/>
        </w:rPr>
        <w:t xml:space="preserve">Unless otherwise specified in the written notice, the acceptance of such resignation </w:t>
      </w:r>
      <w:r w:rsidR="001040E3">
        <w:rPr>
          <w:rFonts w:eastAsia="Times New Roman"/>
          <w:sz w:val="22"/>
          <w:szCs w:val="22"/>
        </w:rPr>
        <w:t>is</w:t>
      </w:r>
      <w:r w:rsidRPr="00A37450">
        <w:rPr>
          <w:rFonts w:eastAsia="Times New Roman"/>
          <w:sz w:val="22"/>
          <w:szCs w:val="22"/>
        </w:rPr>
        <w:t xml:space="preserve"> not be necessary to make it effective.</w:t>
      </w:r>
    </w:p>
    <w:p w14:paraId="741F8765" w14:textId="428EE19D" w:rsidR="003A110E" w:rsidRDefault="002B5FCF" w:rsidP="003A110E">
      <w:pPr>
        <w:spacing w:after="120"/>
        <w:rPr>
          <w:rFonts w:eastAsia="Times New Roman"/>
          <w:sz w:val="22"/>
          <w:szCs w:val="22"/>
        </w:rPr>
      </w:pPr>
      <w:r w:rsidRPr="00A37450">
        <w:rPr>
          <w:rFonts w:eastAsia="Times New Roman"/>
          <w:sz w:val="22"/>
          <w:szCs w:val="22"/>
        </w:rPr>
        <w:t>An officer may be removed from their position before their official term expires.</w:t>
      </w:r>
      <w:r w:rsidR="00662CAF">
        <w:rPr>
          <w:rFonts w:eastAsia="Times New Roman"/>
          <w:sz w:val="22"/>
          <w:szCs w:val="22"/>
        </w:rPr>
        <w:t xml:space="preserve"> </w:t>
      </w:r>
      <w:r w:rsidRPr="00A37450">
        <w:rPr>
          <w:rFonts w:eastAsia="Times New Roman"/>
          <w:sz w:val="22"/>
          <w:szCs w:val="22"/>
        </w:rPr>
        <w:t xml:space="preserve"> If twenty percent of the eligible voting members petition the Board of Directors to hold a recall election, the Board conducts such an election. </w:t>
      </w:r>
      <w:r w:rsidR="00662CAF">
        <w:rPr>
          <w:rFonts w:eastAsia="Times New Roman"/>
          <w:sz w:val="22"/>
          <w:szCs w:val="22"/>
        </w:rPr>
        <w:t xml:space="preserve"> </w:t>
      </w:r>
      <w:r w:rsidRPr="00A37450">
        <w:rPr>
          <w:rFonts w:eastAsia="Times New Roman"/>
          <w:sz w:val="22"/>
          <w:szCs w:val="22"/>
        </w:rPr>
        <w:t xml:space="preserve">The Board of Directors informs members of the recall election one month before the election date. </w:t>
      </w:r>
      <w:r w:rsidR="00662CAF">
        <w:rPr>
          <w:rFonts w:eastAsia="Times New Roman"/>
          <w:sz w:val="22"/>
          <w:szCs w:val="22"/>
        </w:rPr>
        <w:t xml:space="preserve"> </w:t>
      </w:r>
      <w:r w:rsidRPr="00A37450">
        <w:rPr>
          <w:rFonts w:eastAsia="Times New Roman"/>
          <w:sz w:val="22"/>
          <w:szCs w:val="22"/>
        </w:rPr>
        <w:t xml:space="preserve">A majority of the eligible voting members present at the meeting is required for removal. </w:t>
      </w:r>
      <w:r w:rsidR="00662CAF">
        <w:rPr>
          <w:rFonts w:eastAsia="Times New Roman"/>
          <w:sz w:val="22"/>
          <w:szCs w:val="22"/>
        </w:rPr>
        <w:t xml:space="preserve"> </w:t>
      </w:r>
      <w:r w:rsidRPr="00A37450">
        <w:rPr>
          <w:rFonts w:eastAsia="Times New Roman"/>
          <w:sz w:val="22"/>
          <w:szCs w:val="22"/>
        </w:rPr>
        <w:t>A special election to fill the vacant position may be held concurrently.</w:t>
      </w:r>
    </w:p>
    <w:p w14:paraId="789A195C"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G - Vacancies</w:t>
      </w:r>
    </w:p>
    <w:p w14:paraId="4ACBDF60" w14:textId="40635A4E" w:rsidR="003A110E" w:rsidRDefault="002B5FCF" w:rsidP="003A110E">
      <w:pPr>
        <w:spacing w:after="120"/>
        <w:rPr>
          <w:rFonts w:eastAsia="Times New Roman"/>
          <w:sz w:val="22"/>
          <w:szCs w:val="22"/>
        </w:rPr>
      </w:pPr>
      <w:r w:rsidRPr="00A37450">
        <w:rPr>
          <w:rFonts w:eastAsia="Times New Roman"/>
          <w:sz w:val="22"/>
          <w:szCs w:val="22"/>
        </w:rPr>
        <w:t xml:space="preserve">A vacancy in any office may be filled by appointment of the Board of Directors. </w:t>
      </w:r>
      <w:r w:rsidR="00662CAF">
        <w:rPr>
          <w:rFonts w:eastAsia="Times New Roman"/>
          <w:sz w:val="22"/>
          <w:szCs w:val="22"/>
        </w:rPr>
        <w:t xml:space="preserve"> </w:t>
      </w:r>
      <w:r w:rsidRPr="00A37450">
        <w:rPr>
          <w:rFonts w:eastAsia="Times New Roman"/>
          <w:sz w:val="22"/>
          <w:szCs w:val="22"/>
        </w:rPr>
        <w:t>The officer appointed to such vacancy serve</w:t>
      </w:r>
      <w:r w:rsidR="001040E3">
        <w:rPr>
          <w:rFonts w:eastAsia="Times New Roman"/>
          <w:sz w:val="22"/>
          <w:szCs w:val="22"/>
        </w:rPr>
        <w:t>s</w:t>
      </w:r>
      <w:r w:rsidRPr="00A37450">
        <w:rPr>
          <w:rFonts w:eastAsia="Times New Roman"/>
          <w:sz w:val="22"/>
          <w:szCs w:val="22"/>
        </w:rPr>
        <w:t xml:space="preserve"> for the unexpired term of the officer they replace.</w:t>
      </w:r>
    </w:p>
    <w:p w14:paraId="0A453095"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H – Legal Responsibilities</w:t>
      </w:r>
    </w:p>
    <w:p w14:paraId="1B657B47" w14:textId="2A3D42F6" w:rsidR="003A110E" w:rsidRDefault="002B5FCF" w:rsidP="003A110E">
      <w:pPr>
        <w:spacing w:after="120"/>
        <w:rPr>
          <w:rFonts w:eastAsia="Times New Roman"/>
          <w:sz w:val="22"/>
          <w:szCs w:val="22"/>
        </w:rPr>
      </w:pPr>
      <w:r w:rsidRPr="00A37450">
        <w:rPr>
          <w:rFonts w:eastAsia="Times New Roman"/>
          <w:sz w:val="22"/>
          <w:szCs w:val="22"/>
        </w:rPr>
        <w:t xml:space="preserve">We recognize that our officers may have requirements and/or responsibilities under local, state, and federal law or regulations. </w:t>
      </w:r>
      <w:r w:rsidR="002B7B96">
        <w:rPr>
          <w:rFonts w:eastAsia="Times New Roman"/>
          <w:sz w:val="22"/>
          <w:szCs w:val="22"/>
        </w:rPr>
        <w:t xml:space="preserve"> </w:t>
      </w:r>
      <w:r w:rsidRPr="00A37450">
        <w:rPr>
          <w:rFonts w:eastAsia="Times New Roman"/>
          <w:sz w:val="22"/>
          <w:szCs w:val="22"/>
        </w:rPr>
        <w:t xml:space="preserve">We do not adopt requirements and/or responsibilities that contradict these laws or regulations. </w:t>
      </w:r>
      <w:r w:rsidR="00662CAF">
        <w:rPr>
          <w:rFonts w:eastAsia="Times New Roman"/>
          <w:sz w:val="22"/>
          <w:szCs w:val="22"/>
        </w:rPr>
        <w:t xml:space="preserve"> </w:t>
      </w:r>
      <w:r w:rsidRPr="00A37450">
        <w:rPr>
          <w:rFonts w:eastAsia="Times New Roman"/>
          <w:sz w:val="22"/>
          <w:szCs w:val="22"/>
        </w:rPr>
        <w:t xml:space="preserve">By-laws or policies found to contradict these laws or regulations </w:t>
      </w:r>
      <w:r w:rsidR="009A424E">
        <w:rPr>
          <w:rFonts w:eastAsia="Times New Roman"/>
          <w:sz w:val="22"/>
          <w:szCs w:val="22"/>
        </w:rPr>
        <w:t>are</w:t>
      </w:r>
      <w:r w:rsidRPr="00A37450">
        <w:rPr>
          <w:rFonts w:eastAsia="Times New Roman"/>
          <w:sz w:val="22"/>
          <w:szCs w:val="22"/>
        </w:rPr>
        <w:t xml:space="preserve"> disregarded in favor of the applicable laws or regulations. This provision also applies to future laws and regulations.</w:t>
      </w:r>
    </w:p>
    <w:p w14:paraId="1F3720A5" w14:textId="77777777" w:rsidR="003A110E" w:rsidRDefault="002B5FCF" w:rsidP="003A110E">
      <w:pPr>
        <w:pStyle w:val="Heading1"/>
      </w:pPr>
      <w:r w:rsidRPr="006F65FB">
        <w:t>ARTICLE IX: DUTIES OF OFFICERS</w:t>
      </w:r>
    </w:p>
    <w:p w14:paraId="20EC2938"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A - President</w:t>
      </w:r>
    </w:p>
    <w:p w14:paraId="1EF60391" w14:textId="17CE6E08" w:rsidR="002B5FCF" w:rsidRPr="00561199" w:rsidRDefault="008359AC" w:rsidP="003A110E">
      <w:pPr>
        <w:spacing w:after="120"/>
        <w:rPr>
          <w:rFonts w:eastAsia="Times New Roman"/>
          <w:sz w:val="22"/>
          <w:szCs w:val="22"/>
        </w:rPr>
      </w:pPr>
      <w:r w:rsidRPr="00561199">
        <w:rPr>
          <w:rFonts w:eastAsia="Times New Roman"/>
          <w:sz w:val="22"/>
          <w:szCs w:val="22"/>
        </w:rPr>
        <w:t xml:space="preserve">The president </w:t>
      </w:r>
      <w:r w:rsidR="002B7B96">
        <w:rPr>
          <w:rFonts w:eastAsia="Times New Roman"/>
          <w:sz w:val="22"/>
          <w:szCs w:val="22"/>
        </w:rPr>
        <w:t>is</w:t>
      </w:r>
      <w:r w:rsidRPr="00561199">
        <w:rPr>
          <w:rFonts w:eastAsia="Times New Roman"/>
          <w:sz w:val="22"/>
          <w:szCs w:val="22"/>
        </w:rPr>
        <w:t xml:space="preserve"> the Chief Executive O</w:t>
      </w:r>
      <w:r w:rsidR="002B5FCF" w:rsidRPr="00561199">
        <w:rPr>
          <w:rFonts w:eastAsia="Times New Roman"/>
          <w:sz w:val="22"/>
          <w:szCs w:val="22"/>
        </w:rPr>
        <w:t xml:space="preserve">fficer of </w:t>
      </w:r>
      <w:r w:rsidRPr="00561199">
        <w:rPr>
          <w:rFonts w:eastAsia="Times New Roman"/>
          <w:sz w:val="22"/>
          <w:szCs w:val="22"/>
        </w:rPr>
        <w:t xml:space="preserve">the </w:t>
      </w:r>
      <w:r w:rsidR="00A37450" w:rsidRPr="00561199">
        <w:rPr>
          <w:rFonts w:eastAsia="Times New Roman"/>
          <w:sz w:val="22"/>
          <w:szCs w:val="22"/>
        </w:rPr>
        <w:t>Cary CERT</w:t>
      </w:r>
      <w:r w:rsidR="003115F2" w:rsidRPr="00561199">
        <w:rPr>
          <w:rFonts w:eastAsia="Times New Roman"/>
          <w:sz w:val="22"/>
          <w:szCs w:val="22"/>
        </w:rPr>
        <w:t xml:space="preserve"> Association</w:t>
      </w:r>
      <w:r w:rsidR="002B5FCF" w:rsidRPr="00561199">
        <w:rPr>
          <w:rFonts w:eastAsia="Times New Roman"/>
          <w:sz w:val="22"/>
          <w:szCs w:val="22"/>
        </w:rPr>
        <w:t xml:space="preserve"> and </w:t>
      </w:r>
      <w:r w:rsidR="002B7B96">
        <w:rPr>
          <w:rFonts w:eastAsia="Times New Roman"/>
          <w:sz w:val="22"/>
          <w:szCs w:val="22"/>
        </w:rPr>
        <w:t>has</w:t>
      </w:r>
      <w:r w:rsidR="002B5FCF" w:rsidRPr="00561199">
        <w:rPr>
          <w:rFonts w:eastAsia="Times New Roman"/>
          <w:sz w:val="22"/>
          <w:szCs w:val="22"/>
        </w:rPr>
        <w:t xml:space="preserve"> general and active control o</w:t>
      </w:r>
      <w:r w:rsidRPr="00561199">
        <w:rPr>
          <w:rFonts w:eastAsia="Times New Roman"/>
          <w:sz w:val="22"/>
          <w:szCs w:val="22"/>
        </w:rPr>
        <w:t>f its business and affairs.  He/she</w:t>
      </w:r>
      <w:r w:rsidR="002B5FCF" w:rsidRPr="00561199">
        <w:rPr>
          <w:rFonts w:eastAsia="Times New Roman"/>
          <w:sz w:val="22"/>
          <w:szCs w:val="22"/>
        </w:rPr>
        <w:t xml:space="preserve"> preside</w:t>
      </w:r>
      <w:r w:rsidR="002B7B96">
        <w:rPr>
          <w:rFonts w:eastAsia="Times New Roman"/>
          <w:sz w:val="22"/>
          <w:szCs w:val="22"/>
        </w:rPr>
        <w:t>s</w:t>
      </w:r>
      <w:r w:rsidR="002B5FCF" w:rsidRPr="00561199">
        <w:rPr>
          <w:rFonts w:eastAsia="Times New Roman"/>
          <w:sz w:val="22"/>
          <w:szCs w:val="22"/>
        </w:rPr>
        <w:t xml:space="preserve"> at a</w:t>
      </w:r>
      <w:r w:rsidRPr="00561199">
        <w:rPr>
          <w:rFonts w:eastAsia="Times New Roman"/>
          <w:sz w:val="22"/>
          <w:szCs w:val="22"/>
        </w:rPr>
        <w:t xml:space="preserve">ll meetings of the members. </w:t>
      </w:r>
      <w:r w:rsidR="00662CAF">
        <w:rPr>
          <w:rFonts w:eastAsia="Times New Roman"/>
          <w:sz w:val="22"/>
          <w:szCs w:val="22"/>
        </w:rPr>
        <w:t xml:space="preserve"> </w:t>
      </w:r>
      <w:r w:rsidRPr="00561199">
        <w:rPr>
          <w:rFonts w:eastAsia="Times New Roman"/>
          <w:sz w:val="22"/>
          <w:szCs w:val="22"/>
        </w:rPr>
        <w:t>He/she</w:t>
      </w:r>
      <w:r w:rsidR="002B5FCF" w:rsidRPr="00561199">
        <w:rPr>
          <w:rFonts w:eastAsia="Times New Roman"/>
          <w:sz w:val="22"/>
          <w:szCs w:val="22"/>
        </w:rPr>
        <w:t xml:space="preserve"> execute</w:t>
      </w:r>
      <w:r w:rsidR="002B7B96">
        <w:rPr>
          <w:rFonts w:eastAsia="Times New Roman"/>
          <w:sz w:val="22"/>
          <w:szCs w:val="22"/>
        </w:rPr>
        <w:t>s</w:t>
      </w:r>
      <w:r w:rsidR="002B5FCF" w:rsidRPr="00561199">
        <w:rPr>
          <w:rFonts w:eastAsia="Times New Roman"/>
          <w:sz w:val="22"/>
          <w:szCs w:val="22"/>
        </w:rPr>
        <w:t xml:space="preserve"> all instruments and documents on behalf of the </w:t>
      </w:r>
      <w:r w:rsidRPr="00561199">
        <w:rPr>
          <w:rFonts w:eastAsia="Times New Roman"/>
          <w:sz w:val="22"/>
          <w:szCs w:val="22"/>
        </w:rPr>
        <w:t xml:space="preserve">Cary CERT </w:t>
      </w:r>
      <w:r w:rsidR="002B5FCF" w:rsidRPr="00561199">
        <w:rPr>
          <w:rFonts w:eastAsia="Times New Roman"/>
          <w:sz w:val="22"/>
          <w:szCs w:val="22"/>
        </w:rPr>
        <w:t>Association that have been approved</w:t>
      </w:r>
      <w:r w:rsidRPr="00561199">
        <w:rPr>
          <w:rFonts w:eastAsia="Times New Roman"/>
          <w:sz w:val="22"/>
          <w:szCs w:val="22"/>
        </w:rPr>
        <w:t xml:space="preserve"> by the Board of Directors. </w:t>
      </w:r>
      <w:r w:rsidR="00662CAF">
        <w:rPr>
          <w:rFonts w:eastAsia="Times New Roman"/>
          <w:sz w:val="22"/>
          <w:szCs w:val="22"/>
        </w:rPr>
        <w:t xml:space="preserve"> </w:t>
      </w:r>
      <w:r w:rsidRPr="00561199">
        <w:rPr>
          <w:rFonts w:eastAsia="Times New Roman"/>
          <w:sz w:val="22"/>
          <w:szCs w:val="22"/>
        </w:rPr>
        <w:t>He/she</w:t>
      </w:r>
      <w:r w:rsidR="002B5FCF" w:rsidRPr="00561199">
        <w:rPr>
          <w:rFonts w:eastAsia="Times New Roman"/>
          <w:sz w:val="22"/>
          <w:szCs w:val="22"/>
        </w:rPr>
        <w:t xml:space="preserve"> appoint</w:t>
      </w:r>
      <w:r w:rsidR="002B7B96">
        <w:rPr>
          <w:rFonts w:eastAsia="Times New Roman"/>
          <w:sz w:val="22"/>
          <w:szCs w:val="22"/>
        </w:rPr>
        <w:t>s</w:t>
      </w:r>
      <w:r w:rsidR="002B5FCF" w:rsidRPr="00561199">
        <w:rPr>
          <w:rFonts w:eastAsia="Times New Roman"/>
          <w:sz w:val="22"/>
          <w:szCs w:val="22"/>
        </w:rPr>
        <w:t xml:space="preserve"> all committees, unless otherwise provided in these By-Laws, or unless the membership by vote requests the appointment of a committee and </w:t>
      </w:r>
      <w:r w:rsidR="002B7B96">
        <w:rPr>
          <w:rFonts w:eastAsia="Times New Roman"/>
          <w:sz w:val="22"/>
          <w:szCs w:val="22"/>
        </w:rPr>
        <w:t>is</w:t>
      </w:r>
      <w:r w:rsidR="002B5FCF" w:rsidRPr="00561199">
        <w:rPr>
          <w:rFonts w:eastAsia="Times New Roman"/>
          <w:sz w:val="22"/>
          <w:szCs w:val="22"/>
        </w:rPr>
        <w:t xml:space="preserve"> set forth specifically the manner of its selection. </w:t>
      </w:r>
      <w:r w:rsidRPr="00561199">
        <w:rPr>
          <w:rFonts w:eastAsia="Times New Roman"/>
          <w:sz w:val="22"/>
          <w:szCs w:val="22"/>
        </w:rPr>
        <w:t xml:space="preserve"> He/she prepare</w:t>
      </w:r>
      <w:r w:rsidR="002B7B96">
        <w:rPr>
          <w:rFonts w:eastAsia="Times New Roman"/>
          <w:sz w:val="22"/>
          <w:szCs w:val="22"/>
        </w:rPr>
        <w:t>s</w:t>
      </w:r>
      <w:r w:rsidRPr="00561199">
        <w:rPr>
          <w:rFonts w:eastAsia="Times New Roman"/>
          <w:sz w:val="22"/>
          <w:szCs w:val="22"/>
        </w:rPr>
        <w:t xml:space="preserve"> and share</w:t>
      </w:r>
      <w:r w:rsidR="002B7B96">
        <w:rPr>
          <w:rFonts w:eastAsia="Times New Roman"/>
          <w:sz w:val="22"/>
          <w:szCs w:val="22"/>
        </w:rPr>
        <w:t>s</w:t>
      </w:r>
      <w:r w:rsidRPr="00561199">
        <w:rPr>
          <w:rFonts w:eastAsia="Times New Roman"/>
          <w:sz w:val="22"/>
          <w:szCs w:val="22"/>
        </w:rPr>
        <w:t xml:space="preserve"> the agenda for Board of Director meetings.</w:t>
      </w:r>
    </w:p>
    <w:p w14:paraId="5EF38A52"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B – Vice-President</w:t>
      </w:r>
    </w:p>
    <w:p w14:paraId="400E51EB" w14:textId="6EB12B79" w:rsidR="003A110E" w:rsidRDefault="008359AC" w:rsidP="003A110E">
      <w:pPr>
        <w:spacing w:after="120"/>
        <w:rPr>
          <w:rFonts w:eastAsia="Times New Roman"/>
          <w:sz w:val="22"/>
          <w:szCs w:val="22"/>
        </w:rPr>
      </w:pPr>
      <w:r w:rsidRPr="00561199">
        <w:rPr>
          <w:rFonts w:eastAsia="Times New Roman"/>
          <w:sz w:val="22"/>
          <w:szCs w:val="22"/>
        </w:rPr>
        <w:t>The Vice-P</w:t>
      </w:r>
      <w:r w:rsidR="002B5FCF" w:rsidRPr="00561199">
        <w:rPr>
          <w:rFonts w:eastAsia="Times New Roman"/>
          <w:sz w:val="22"/>
          <w:szCs w:val="22"/>
        </w:rPr>
        <w:t>resident perform</w:t>
      </w:r>
      <w:r w:rsidR="002B7B96">
        <w:rPr>
          <w:rFonts w:eastAsia="Times New Roman"/>
          <w:sz w:val="22"/>
          <w:szCs w:val="22"/>
        </w:rPr>
        <w:t>s</w:t>
      </w:r>
      <w:r w:rsidR="002B5FCF" w:rsidRPr="00561199">
        <w:rPr>
          <w:rFonts w:eastAsia="Times New Roman"/>
          <w:sz w:val="22"/>
          <w:szCs w:val="22"/>
        </w:rPr>
        <w:t xml:space="preserve"> the duties of the president in the absence or incapacit</w:t>
      </w:r>
      <w:r w:rsidRPr="00561199">
        <w:rPr>
          <w:rFonts w:eastAsia="Times New Roman"/>
          <w:sz w:val="22"/>
          <w:szCs w:val="22"/>
        </w:rPr>
        <w:t>y of the president or when the Office of the P</w:t>
      </w:r>
      <w:r w:rsidR="002B5FCF" w:rsidRPr="00561199">
        <w:rPr>
          <w:rFonts w:eastAsia="Times New Roman"/>
          <w:sz w:val="22"/>
          <w:szCs w:val="22"/>
        </w:rPr>
        <w:t xml:space="preserve">resident becomes </w:t>
      </w:r>
      <w:r w:rsidR="00662CAF" w:rsidRPr="00561199">
        <w:rPr>
          <w:rFonts w:eastAsia="Times New Roman"/>
          <w:sz w:val="22"/>
          <w:szCs w:val="22"/>
        </w:rPr>
        <w:t>vacant and</w:t>
      </w:r>
      <w:r w:rsidR="002B5FCF" w:rsidRPr="00561199">
        <w:rPr>
          <w:rFonts w:eastAsia="Times New Roman"/>
          <w:sz w:val="22"/>
          <w:szCs w:val="22"/>
        </w:rPr>
        <w:t xml:space="preserve"> assist</w:t>
      </w:r>
      <w:r w:rsidR="002B7B96">
        <w:rPr>
          <w:rFonts w:eastAsia="Times New Roman"/>
          <w:sz w:val="22"/>
          <w:szCs w:val="22"/>
        </w:rPr>
        <w:t>s</w:t>
      </w:r>
      <w:r w:rsidR="002B5FCF" w:rsidRPr="00561199">
        <w:rPr>
          <w:rFonts w:eastAsia="Times New Roman"/>
          <w:sz w:val="22"/>
          <w:szCs w:val="22"/>
        </w:rPr>
        <w:t xml:space="preserve"> the president with their duties.</w:t>
      </w:r>
    </w:p>
    <w:p w14:paraId="00696DF4" w14:textId="77777777" w:rsidR="003A110E" w:rsidRDefault="002B5FCF" w:rsidP="003A110E">
      <w:pPr>
        <w:spacing w:after="120"/>
        <w:rPr>
          <w:rFonts w:eastAsia="Times New Roman"/>
          <w:b/>
          <w:bCs/>
          <w:sz w:val="22"/>
          <w:szCs w:val="22"/>
        </w:rPr>
      </w:pPr>
      <w:r w:rsidRPr="00561199">
        <w:rPr>
          <w:rFonts w:eastAsia="Times New Roman"/>
          <w:b/>
          <w:bCs/>
          <w:sz w:val="22"/>
          <w:szCs w:val="22"/>
        </w:rPr>
        <w:t>SECTION C - Secretary</w:t>
      </w:r>
    </w:p>
    <w:p w14:paraId="67ABEB5A" w14:textId="7B865970" w:rsidR="003A110E" w:rsidRDefault="002B5FCF" w:rsidP="003A110E">
      <w:pPr>
        <w:spacing w:after="120"/>
        <w:rPr>
          <w:rFonts w:eastAsia="Times New Roman"/>
          <w:sz w:val="22"/>
          <w:szCs w:val="22"/>
        </w:rPr>
      </w:pPr>
      <w:r w:rsidRPr="00561199">
        <w:rPr>
          <w:rFonts w:eastAsia="Times New Roman"/>
          <w:sz w:val="22"/>
          <w:szCs w:val="22"/>
        </w:rPr>
        <w:t>The secretary give</w:t>
      </w:r>
      <w:r w:rsidR="00662CAF">
        <w:rPr>
          <w:rFonts w:eastAsia="Times New Roman"/>
          <w:sz w:val="22"/>
          <w:szCs w:val="22"/>
        </w:rPr>
        <w:t>s</w:t>
      </w:r>
      <w:r w:rsidRPr="00561199">
        <w:rPr>
          <w:rFonts w:eastAsia="Times New Roman"/>
          <w:sz w:val="22"/>
          <w:szCs w:val="22"/>
        </w:rPr>
        <w:t xml:space="preserve"> notice of all meetings to all members. </w:t>
      </w:r>
      <w:r w:rsidR="00662CAF">
        <w:rPr>
          <w:rFonts w:eastAsia="Times New Roman"/>
          <w:sz w:val="22"/>
          <w:szCs w:val="22"/>
        </w:rPr>
        <w:t xml:space="preserve"> </w:t>
      </w:r>
      <w:r w:rsidR="00AB2D80" w:rsidRPr="00561199">
        <w:rPr>
          <w:rFonts w:eastAsia="Times New Roman"/>
          <w:sz w:val="22"/>
          <w:szCs w:val="22"/>
        </w:rPr>
        <w:t>He/she</w:t>
      </w:r>
      <w:r w:rsidRPr="00561199">
        <w:rPr>
          <w:rFonts w:eastAsia="Times New Roman"/>
          <w:sz w:val="22"/>
          <w:szCs w:val="22"/>
        </w:rPr>
        <w:t xml:space="preserve"> </w:t>
      </w:r>
      <w:r w:rsidR="00662CAF">
        <w:rPr>
          <w:rFonts w:eastAsia="Times New Roman"/>
          <w:sz w:val="22"/>
          <w:szCs w:val="22"/>
        </w:rPr>
        <w:t>is responsible for</w:t>
      </w:r>
      <w:r w:rsidRPr="00561199">
        <w:rPr>
          <w:rFonts w:eastAsia="Times New Roman"/>
          <w:sz w:val="22"/>
          <w:szCs w:val="22"/>
        </w:rPr>
        <w:t xml:space="preserve"> the Association’s seal and ha</w:t>
      </w:r>
      <w:r w:rsidR="00662CAF">
        <w:rPr>
          <w:rFonts w:eastAsia="Times New Roman"/>
          <w:sz w:val="22"/>
          <w:szCs w:val="22"/>
        </w:rPr>
        <w:t>s</w:t>
      </w:r>
      <w:r w:rsidRPr="00561199">
        <w:rPr>
          <w:rFonts w:eastAsia="Times New Roman"/>
          <w:sz w:val="22"/>
          <w:szCs w:val="22"/>
        </w:rPr>
        <w:t xml:space="preserve"> authority to attest </w:t>
      </w:r>
      <w:r w:rsidR="009A424E" w:rsidRPr="00561199">
        <w:rPr>
          <w:rFonts w:eastAsia="Times New Roman"/>
          <w:sz w:val="22"/>
          <w:szCs w:val="22"/>
        </w:rPr>
        <w:t>all</w:t>
      </w:r>
      <w:r w:rsidRPr="00561199">
        <w:rPr>
          <w:rFonts w:eastAsia="Times New Roman"/>
          <w:sz w:val="22"/>
          <w:szCs w:val="22"/>
        </w:rPr>
        <w:t xml:space="preserve"> instruments and writings to which the same may be affixed. </w:t>
      </w:r>
      <w:r w:rsidR="00662CAF">
        <w:rPr>
          <w:rFonts w:eastAsia="Times New Roman"/>
          <w:sz w:val="22"/>
          <w:szCs w:val="22"/>
        </w:rPr>
        <w:t xml:space="preserve"> </w:t>
      </w:r>
      <w:r w:rsidR="00AB2D80" w:rsidRPr="00561199">
        <w:rPr>
          <w:rFonts w:eastAsia="Times New Roman"/>
          <w:sz w:val="22"/>
          <w:szCs w:val="22"/>
        </w:rPr>
        <w:t>He/she</w:t>
      </w:r>
      <w:r w:rsidRPr="00561199">
        <w:rPr>
          <w:rFonts w:eastAsia="Times New Roman"/>
          <w:sz w:val="22"/>
          <w:szCs w:val="22"/>
        </w:rPr>
        <w:t xml:space="preserve"> </w:t>
      </w:r>
      <w:r w:rsidR="00662CAF">
        <w:rPr>
          <w:rFonts w:eastAsia="Times New Roman"/>
          <w:sz w:val="22"/>
          <w:szCs w:val="22"/>
        </w:rPr>
        <w:t>is responsible for</w:t>
      </w:r>
      <w:r w:rsidRPr="00561199">
        <w:rPr>
          <w:rFonts w:eastAsia="Times New Roman"/>
          <w:sz w:val="22"/>
          <w:szCs w:val="22"/>
        </w:rPr>
        <w:t xml:space="preserve"> all correspondence of the </w:t>
      </w:r>
      <w:r w:rsidR="008359AC" w:rsidRPr="00561199">
        <w:rPr>
          <w:rFonts w:eastAsia="Times New Roman"/>
          <w:sz w:val="22"/>
          <w:szCs w:val="22"/>
        </w:rPr>
        <w:t xml:space="preserve">Cary CERT </w:t>
      </w:r>
      <w:r w:rsidRPr="00561199">
        <w:rPr>
          <w:rFonts w:eastAsia="Times New Roman"/>
          <w:sz w:val="22"/>
          <w:szCs w:val="22"/>
        </w:rPr>
        <w:t xml:space="preserve">Association and </w:t>
      </w:r>
      <w:r w:rsidR="00662CAF">
        <w:rPr>
          <w:rFonts w:eastAsia="Times New Roman"/>
          <w:sz w:val="22"/>
          <w:szCs w:val="22"/>
        </w:rPr>
        <w:t>wi</w:t>
      </w:r>
      <w:r w:rsidRPr="00561199">
        <w:rPr>
          <w:rFonts w:eastAsia="Times New Roman"/>
          <w:sz w:val="22"/>
          <w:szCs w:val="22"/>
        </w:rPr>
        <w:t xml:space="preserve">ll notify officers of their election to office. </w:t>
      </w:r>
      <w:r w:rsidR="00662CAF">
        <w:rPr>
          <w:rFonts w:eastAsia="Times New Roman"/>
          <w:sz w:val="22"/>
          <w:szCs w:val="22"/>
        </w:rPr>
        <w:t xml:space="preserve"> </w:t>
      </w:r>
      <w:r w:rsidR="00AB2D80" w:rsidRPr="00561199">
        <w:rPr>
          <w:rFonts w:eastAsia="Times New Roman"/>
          <w:sz w:val="22"/>
          <w:szCs w:val="22"/>
        </w:rPr>
        <w:t>He/she</w:t>
      </w:r>
      <w:r w:rsidRPr="00561199">
        <w:rPr>
          <w:rFonts w:eastAsia="Times New Roman"/>
          <w:sz w:val="22"/>
          <w:szCs w:val="22"/>
        </w:rPr>
        <w:t xml:space="preserve"> will take roll at all meetings, keep minutes at all meetings, keep attendance records, and keep an updated list of members of </w:t>
      </w:r>
      <w:r w:rsidR="00A37450" w:rsidRPr="00561199">
        <w:rPr>
          <w:rFonts w:eastAsia="Times New Roman"/>
          <w:sz w:val="22"/>
          <w:szCs w:val="22"/>
        </w:rPr>
        <w:t>Cary CERT</w:t>
      </w:r>
      <w:r w:rsidR="00AB2D80" w:rsidRPr="00561199">
        <w:rPr>
          <w:rFonts w:eastAsia="Times New Roman"/>
          <w:sz w:val="22"/>
          <w:szCs w:val="22"/>
        </w:rPr>
        <w:t xml:space="preserve"> Association</w:t>
      </w:r>
      <w:r w:rsidRPr="00561199">
        <w:rPr>
          <w:rFonts w:eastAsia="Times New Roman"/>
          <w:sz w:val="22"/>
          <w:szCs w:val="22"/>
        </w:rPr>
        <w:t xml:space="preserve">. </w:t>
      </w:r>
      <w:r w:rsidR="00662CAF">
        <w:rPr>
          <w:rFonts w:eastAsia="Times New Roman"/>
          <w:sz w:val="22"/>
          <w:szCs w:val="22"/>
        </w:rPr>
        <w:t xml:space="preserve"> </w:t>
      </w:r>
      <w:r w:rsidR="00AB2D80" w:rsidRPr="00561199">
        <w:rPr>
          <w:rFonts w:eastAsia="Times New Roman"/>
          <w:sz w:val="22"/>
          <w:szCs w:val="22"/>
        </w:rPr>
        <w:t>He/she</w:t>
      </w:r>
      <w:r w:rsidRPr="00561199">
        <w:rPr>
          <w:rFonts w:eastAsia="Times New Roman"/>
          <w:sz w:val="22"/>
          <w:szCs w:val="22"/>
        </w:rPr>
        <w:t xml:space="preserve"> </w:t>
      </w:r>
      <w:r w:rsidR="00662CAF">
        <w:rPr>
          <w:rFonts w:eastAsia="Times New Roman"/>
          <w:sz w:val="22"/>
          <w:szCs w:val="22"/>
        </w:rPr>
        <w:t>wi</w:t>
      </w:r>
      <w:r w:rsidRPr="00561199">
        <w:rPr>
          <w:rFonts w:eastAsia="Times New Roman"/>
          <w:sz w:val="22"/>
          <w:szCs w:val="22"/>
        </w:rPr>
        <w:t>ll keep a file of printed material and perform other duties as determined by the President.</w:t>
      </w:r>
    </w:p>
    <w:p w14:paraId="4970C100" w14:textId="77777777" w:rsidR="003A110E" w:rsidRDefault="002B5FCF" w:rsidP="00662CAF">
      <w:pPr>
        <w:keepNext/>
        <w:spacing w:after="120"/>
        <w:rPr>
          <w:rFonts w:eastAsia="Times New Roman"/>
          <w:b/>
          <w:bCs/>
          <w:sz w:val="22"/>
          <w:szCs w:val="22"/>
        </w:rPr>
      </w:pPr>
      <w:r w:rsidRPr="00A37450">
        <w:rPr>
          <w:rFonts w:eastAsia="Times New Roman"/>
          <w:b/>
          <w:bCs/>
          <w:sz w:val="22"/>
          <w:szCs w:val="22"/>
        </w:rPr>
        <w:t>SECTION D - Treasurer</w:t>
      </w:r>
    </w:p>
    <w:p w14:paraId="05A8F50B" w14:textId="35264C03" w:rsidR="003A110E" w:rsidRDefault="002B5FCF" w:rsidP="003A110E">
      <w:pPr>
        <w:spacing w:after="120"/>
        <w:rPr>
          <w:rFonts w:eastAsia="Times New Roman"/>
          <w:sz w:val="22"/>
          <w:szCs w:val="22"/>
        </w:rPr>
      </w:pPr>
      <w:r w:rsidRPr="00561199">
        <w:rPr>
          <w:rFonts w:eastAsia="Times New Roman"/>
          <w:sz w:val="22"/>
          <w:szCs w:val="22"/>
        </w:rPr>
        <w:t>The treasurer ha</w:t>
      </w:r>
      <w:r w:rsidR="00662CAF">
        <w:rPr>
          <w:rFonts w:eastAsia="Times New Roman"/>
          <w:sz w:val="22"/>
          <w:szCs w:val="22"/>
        </w:rPr>
        <w:t>s</w:t>
      </w:r>
      <w:r w:rsidRPr="00561199">
        <w:rPr>
          <w:rFonts w:eastAsia="Times New Roman"/>
          <w:sz w:val="22"/>
          <w:szCs w:val="22"/>
        </w:rPr>
        <w:t xml:space="preserve"> the care and custody of all monies, funds, and securities of the </w:t>
      </w:r>
      <w:r w:rsidR="00AB2D80" w:rsidRPr="00561199">
        <w:rPr>
          <w:rFonts w:eastAsia="Times New Roman"/>
          <w:sz w:val="22"/>
          <w:szCs w:val="22"/>
        </w:rPr>
        <w:t xml:space="preserve">Cary CERT </w:t>
      </w:r>
      <w:r w:rsidRPr="00561199">
        <w:rPr>
          <w:rFonts w:eastAsia="Times New Roman"/>
          <w:sz w:val="22"/>
          <w:szCs w:val="22"/>
        </w:rPr>
        <w:t xml:space="preserve">Association and </w:t>
      </w:r>
      <w:r w:rsidR="00662CAF">
        <w:rPr>
          <w:rFonts w:eastAsia="Times New Roman"/>
          <w:sz w:val="22"/>
          <w:szCs w:val="22"/>
        </w:rPr>
        <w:t>wi</w:t>
      </w:r>
      <w:r w:rsidRPr="00561199">
        <w:rPr>
          <w:rFonts w:eastAsia="Times New Roman"/>
          <w:sz w:val="22"/>
          <w:szCs w:val="22"/>
        </w:rPr>
        <w:t xml:space="preserve">ll deposit or cause to be deposited all funds of </w:t>
      </w:r>
      <w:r w:rsidR="00A37450" w:rsidRPr="00561199">
        <w:rPr>
          <w:rFonts w:eastAsia="Times New Roman"/>
          <w:sz w:val="22"/>
          <w:szCs w:val="22"/>
        </w:rPr>
        <w:t>Cary CERT</w:t>
      </w:r>
      <w:r w:rsidR="003115F2" w:rsidRPr="00561199">
        <w:rPr>
          <w:rFonts w:eastAsia="Times New Roman"/>
          <w:sz w:val="22"/>
          <w:szCs w:val="22"/>
        </w:rPr>
        <w:t xml:space="preserve"> Association</w:t>
      </w:r>
      <w:r w:rsidRPr="00561199">
        <w:rPr>
          <w:rFonts w:eastAsia="Times New Roman"/>
          <w:sz w:val="22"/>
          <w:szCs w:val="22"/>
        </w:rPr>
        <w:t xml:space="preserve"> in and with such depositories as the Board of Directors from time to time direct</w:t>
      </w:r>
      <w:r w:rsidR="002B7B96">
        <w:rPr>
          <w:rFonts w:eastAsia="Times New Roman"/>
          <w:sz w:val="22"/>
          <w:szCs w:val="22"/>
        </w:rPr>
        <w:t>s</w:t>
      </w:r>
      <w:r w:rsidRPr="00561199">
        <w:rPr>
          <w:rFonts w:eastAsia="Times New Roman"/>
          <w:sz w:val="22"/>
          <w:szCs w:val="22"/>
        </w:rPr>
        <w:t xml:space="preserve">. </w:t>
      </w:r>
      <w:r w:rsidR="00662CAF">
        <w:rPr>
          <w:rFonts w:eastAsia="Times New Roman"/>
          <w:sz w:val="22"/>
          <w:szCs w:val="22"/>
        </w:rPr>
        <w:t xml:space="preserve"> </w:t>
      </w:r>
      <w:r w:rsidR="00AB2D80" w:rsidRPr="00561199">
        <w:rPr>
          <w:rFonts w:eastAsia="Times New Roman"/>
          <w:sz w:val="22"/>
          <w:szCs w:val="22"/>
        </w:rPr>
        <w:t>He/she</w:t>
      </w:r>
      <w:r w:rsidRPr="00561199">
        <w:rPr>
          <w:rFonts w:eastAsia="Times New Roman"/>
          <w:sz w:val="22"/>
          <w:szCs w:val="22"/>
        </w:rPr>
        <w:t xml:space="preserve"> keep</w:t>
      </w:r>
      <w:r w:rsidR="002B7B96">
        <w:rPr>
          <w:rFonts w:eastAsia="Times New Roman"/>
          <w:sz w:val="22"/>
          <w:szCs w:val="22"/>
        </w:rPr>
        <w:t>s</w:t>
      </w:r>
      <w:r w:rsidRPr="00561199">
        <w:rPr>
          <w:rFonts w:eastAsia="Times New Roman"/>
          <w:sz w:val="22"/>
          <w:szCs w:val="22"/>
        </w:rPr>
        <w:t xml:space="preserve"> all books of account relating to the business of </w:t>
      </w:r>
      <w:r w:rsidR="00A37450" w:rsidRPr="00561199">
        <w:rPr>
          <w:rFonts w:eastAsia="Times New Roman"/>
          <w:sz w:val="22"/>
          <w:szCs w:val="22"/>
        </w:rPr>
        <w:t>Cary CERT</w:t>
      </w:r>
      <w:r w:rsidR="003115F2" w:rsidRPr="00561199">
        <w:rPr>
          <w:rFonts w:eastAsia="Times New Roman"/>
          <w:sz w:val="22"/>
          <w:szCs w:val="22"/>
        </w:rPr>
        <w:t xml:space="preserve"> Association</w:t>
      </w:r>
      <w:r w:rsidRPr="00561199">
        <w:rPr>
          <w:rFonts w:eastAsia="Times New Roman"/>
          <w:sz w:val="22"/>
          <w:szCs w:val="22"/>
        </w:rPr>
        <w:t>, keep</w:t>
      </w:r>
      <w:r w:rsidR="002B7B96">
        <w:rPr>
          <w:rFonts w:eastAsia="Times New Roman"/>
          <w:sz w:val="22"/>
          <w:szCs w:val="22"/>
        </w:rPr>
        <w:t>s</w:t>
      </w:r>
      <w:r w:rsidRPr="00561199">
        <w:rPr>
          <w:rFonts w:eastAsia="Times New Roman"/>
          <w:sz w:val="22"/>
          <w:szCs w:val="22"/>
        </w:rPr>
        <w:t xml:space="preserve"> a record of</w:t>
      </w:r>
      <w:r w:rsidR="00AB2D80" w:rsidRPr="00561199">
        <w:rPr>
          <w:rFonts w:eastAsia="Times New Roman"/>
          <w:sz w:val="22"/>
          <w:szCs w:val="22"/>
        </w:rPr>
        <w:t xml:space="preserve"> funds and or assets</w:t>
      </w:r>
      <w:r w:rsidRPr="00561199">
        <w:rPr>
          <w:rFonts w:eastAsia="Times New Roman"/>
          <w:sz w:val="22"/>
          <w:szCs w:val="22"/>
        </w:rPr>
        <w:t>, and pay</w:t>
      </w:r>
      <w:r w:rsidR="002B7B96">
        <w:rPr>
          <w:rFonts w:eastAsia="Times New Roman"/>
          <w:sz w:val="22"/>
          <w:szCs w:val="22"/>
        </w:rPr>
        <w:t>s</w:t>
      </w:r>
      <w:r w:rsidRPr="00561199">
        <w:rPr>
          <w:rFonts w:eastAsia="Times New Roman"/>
          <w:sz w:val="22"/>
          <w:szCs w:val="22"/>
        </w:rPr>
        <w:t xml:space="preserve"> all bills. </w:t>
      </w:r>
      <w:r w:rsidR="00662CAF">
        <w:rPr>
          <w:rFonts w:eastAsia="Times New Roman"/>
          <w:sz w:val="22"/>
          <w:szCs w:val="22"/>
        </w:rPr>
        <w:t xml:space="preserve"> </w:t>
      </w:r>
      <w:r w:rsidRPr="00561199">
        <w:rPr>
          <w:rFonts w:eastAsia="Times New Roman"/>
          <w:sz w:val="22"/>
          <w:szCs w:val="22"/>
        </w:rPr>
        <w:t xml:space="preserve">All expenditures, whether for the purpose of paying bills or for making purchases, </w:t>
      </w:r>
      <w:r w:rsidR="002B7B96">
        <w:rPr>
          <w:rFonts w:eastAsia="Times New Roman"/>
          <w:sz w:val="22"/>
          <w:szCs w:val="22"/>
        </w:rPr>
        <w:t>are</w:t>
      </w:r>
      <w:r w:rsidRPr="00561199">
        <w:rPr>
          <w:rFonts w:eastAsia="Times New Roman"/>
          <w:sz w:val="22"/>
          <w:szCs w:val="22"/>
        </w:rPr>
        <w:t xml:space="preserve"> made only after approval by the Board of Directors.</w:t>
      </w:r>
    </w:p>
    <w:p w14:paraId="3DCD6AE2" w14:textId="71414098" w:rsidR="003A110E" w:rsidRDefault="002B7B96" w:rsidP="003A110E">
      <w:pPr>
        <w:spacing w:after="120"/>
        <w:rPr>
          <w:rFonts w:eastAsia="Times New Roman"/>
          <w:sz w:val="22"/>
          <w:szCs w:val="22"/>
        </w:rPr>
      </w:pPr>
      <w:r w:rsidRPr="00561199">
        <w:rPr>
          <w:rFonts w:eastAsia="Times New Roman"/>
          <w:sz w:val="22"/>
          <w:szCs w:val="22"/>
        </w:rPr>
        <w:lastRenderedPageBreak/>
        <w:t>Cary CERT Association</w:t>
      </w:r>
      <w:r w:rsidR="002B5FCF" w:rsidRPr="00561199">
        <w:rPr>
          <w:rFonts w:eastAsia="Times New Roman"/>
          <w:sz w:val="22"/>
          <w:szCs w:val="22"/>
        </w:rPr>
        <w:t xml:space="preserve"> books </w:t>
      </w:r>
      <w:r>
        <w:rPr>
          <w:rFonts w:eastAsia="Times New Roman"/>
          <w:sz w:val="22"/>
          <w:szCs w:val="22"/>
        </w:rPr>
        <w:t>are</w:t>
      </w:r>
      <w:r w:rsidR="00662CAF" w:rsidRPr="00561199">
        <w:rPr>
          <w:rFonts w:eastAsia="Times New Roman"/>
          <w:sz w:val="22"/>
          <w:szCs w:val="22"/>
        </w:rPr>
        <w:t xml:space="preserve"> always</w:t>
      </w:r>
      <w:r w:rsidR="002B5FCF" w:rsidRPr="00561199">
        <w:rPr>
          <w:rFonts w:eastAsia="Times New Roman"/>
          <w:sz w:val="22"/>
          <w:szCs w:val="22"/>
        </w:rPr>
        <w:t xml:space="preserve"> open to inspection by any member and </w:t>
      </w:r>
      <w:r>
        <w:rPr>
          <w:rFonts w:eastAsia="Times New Roman"/>
          <w:sz w:val="22"/>
          <w:szCs w:val="22"/>
        </w:rPr>
        <w:t>the treasurer</w:t>
      </w:r>
      <w:r w:rsidR="00AB2D80" w:rsidRPr="00561199">
        <w:rPr>
          <w:rFonts w:eastAsia="Times New Roman"/>
          <w:sz w:val="22"/>
          <w:szCs w:val="22"/>
        </w:rPr>
        <w:t xml:space="preserve"> report</w:t>
      </w:r>
      <w:r>
        <w:rPr>
          <w:rFonts w:eastAsia="Times New Roman"/>
          <w:sz w:val="22"/>
          <w:szCs w:val="22"/>
        </w:rPr>
        <w:t>s</w:t>
      </w:r>
      <w:r w:rsidR="00AB2D80" w:rsidRPr="00561199">
        <w:rPr>
          <w:rFonts w:eastAsia="Times New Roman"/>
          <w:sz w:val="22"/>
          <w:szCs w:val="22"/>
        </w:rPr>
        <w:t xml:space="preserve"> them at every general</w:t>
      </w:r>
      <w:r w:rsidR="002B5FCF" w:rsidRPr="00561199">
        <w:rPr>
          <w:rFonts w:eastAsia="Times New Roman"/>
          <w:sz w:val="22"/>
          <w:szCs w:val="22"/>
        </w:rPr>
        <w:t xml:space="preserve"> meeting on the condition of the</w:t>
      </w:r>
      <w:r w:rsidR="00AB2D80" w:rsidRPr="00561199">
        <w:rPr>
          <w:rFonts w:eastAsia="Times New Roman"/>
          <w:sz w:val="22"/>
          <w:szCs w:val="22"/>
        </w:rPr>
        <w:t xml:space="preserve"> Cary CERT</w:t>
      </w:r>
      <w:r w:rsidR="002B5FCF" w:rsidRPr="00561199">
        <w:rPr>
          <w:rFonts w:eastAsia="Times New Roman"/>
          <w:sz w:val="22"/>
          <w:szCs w:val="22"/>
        </w:rPr>
        <w:t xml:space="preserve"> Association’s finances and every item of receipt or payment not before reported. </w:t>
      </w:r>
      <w:r w:rsidR="00662CAF">
        <w:rPr>
          <w:rFonts w:eastAsia="Times New Roman"/>
          <w:sz w:val="22"/>
          <w:szCs w:val="22"/>
        </w:rPr>
        <w:t xml:space="preserve"> </w:t>
      </w:r>
      <w:r w:rsidR="00D07762" w:rsidRPr="00561199">
        <w:rPr>
          <w:rFonts w:eastAsia="Times New Roman"/>
          <w:sz w:val="22"/>
          <w:szCs w:val="22"/>
        </w:rPr>
        <w:t xml:space="preserve">He/she </w:t>
      </w:r>
      <w:r>
        <w:rPr>
          <w:rFonts w:eastAsia="Times New Roman"/>
          <w:sz w:val="22"/>
          <w:szCs w:val="22"/>
        </w:rPr>
        <w:t>provides</w:t>
      </w:r>
      <w:r w:rsidR="002B5FCF" w:rsidRPr="00561199">
        <w:rPr>
          <w:rFonts w:eastAsia="Times New Roman"/>
          <w:sz w:val="22"/>
          <w:szCs w:val="22"/>
        </w:rPr>
        <w:t xml:space="preserve"> an annual summary report of the </w:t>
      </w:r>
      <w:r w:rsidR="00AB2D80" w:rsidRPr="00561199">
        <w:rPr>
          <w:rFonts w:eastAsia="Times New Roman"/>
          <w:sz w:val="22"/>
          <w:szCs w:val="22"/>
        </w:rPr>
        <w:t xml:space="preserve">Cary CERT </w:t>
      </w:r>
      <w:r w:rsidR="002B5FCF" w:rsidRPr="00561199">
        <w:rPr>
          <w:rFonts w:eastAsia="Times New Roman"/>
          <w:sz w:val="22"/>
          <w:szCs w:val="22"/>
        </w:rPr>
        <w:t xml:space="preserve">Association’s financial dealings for the previous year at each annual meeting. </w:t>
      </w:r>
      <w:r w:rsidR="00662CAF">
        <w:rPr>
          <w:rFonts w:eastAsia="Times New Roman"/>
          <w:sz w:val="22"/>
          <w:szCs w:val="22"/>
        </w:rPr>
        <w:t xml:space="preserve"> </w:t>
      </w:r>
      <w:r w:rsidR="00D07762" w:rsidRPr="00561199">
        <w:rPr>
          <w:rFonts w:eastAsia="Times New Roman"/>
          <w:sz w:val="22"/>
          <w:szCs w:val="22"/>
        </w:rPr>
        <w:t xml:space="preserve">He/she </w:t>
      </w:r>
      <w:r>
        <w:rPr>
          <w:rFonts w:eastAsia="Times New Roman"/>
          <w:sz w:val="22"/>
          <w:szCs w:val="22"/>
        </w:rPr>
        <w:t>is responsible for</w:t>
      </w:r>
      <w:r w:rsidR="00D07762" w:rsidRPr="00561199">
        <w:rPr>
          <w:rFonts w:eastAsia="Times New Roman"/>
          <w:sz w:val="22"/>
          <w:szCs w:val="22"/>
        </w:rPr>
        <w:t xml:space="preserve"> staying in compliance </w:t>
      </w:r>
      <w:r w:rsidR="00F34894" w:rsidRPr="00561199">
        <w:rPr>
          <w:rFonts w:eastAsia="Times New Roman"/>
          <w:sz w:val="22"/>
          <w:szCs w:val="22"/>
        </w:rPr>
        <w:t>with the IRS tax codes for Non-P</w:t>
      </w:r>
      <w:r w:rsidR="00D07762" w:rsidRPr="00561199">
        <w:rPr>
          <w:rFonts w:eastAsia="Times New Roman"/>
          <w:sz w:val="22"/>
          <w:szCs w:val="22"/>
        </w:rPr>
        <w:t>rofit organizations.  He/she</w:t>
      </w:r>
      <w:r w:rsidR="002B5FCF" w:rsidRPr="00561199">
        <w:rPr>
          <w:rFonts w:eastAsia="Times New Roman"/>
          <w:sz w:val="22"/>
          <w:szCs w:val="22"/>
        </w:rPr>
        <w:t xml:space="preserve"> perform</w:t>
      </w:r>
      <w:r>
        <w:rPr>
          <w:rFonts w:eastAsia="Times New Roman"/>
          <w:sz w:val="22"/>
          <w:szCs w:val="22"/>
        </w:rPr>
        <w:t>s</w:t>
      </w:r>
      <w:r w:rsidR="002B5FCF" w:rsidRPr="00561199">
        <w:rPr>
          <w:rFonts w:eastAsia="Times New Roman"/>
          <w:sz w:val="22"/>
          <w:szCs w:val="22"/>
        </w:rPr>
        <w:t xml:space="preserve"> other duties as determined by the </w:t>
      </w:r>
      <w:r w:rsidR="00AB2D80" w:rsidRPr="00561199">
        <w:rPr>
          <w:rFonts w:eastAsia="Times New Roman"/>
          <w:sz w:val="22"/>
          <w:szCs w:val="22"/>
        </w:rPr>
        <w:t>President</w:t>
      </w:r>
      <w:r w:rsidR="002B5FCF" w:rsidRPr="00561199">
        <w:rPr>
          <w:rFonts w:eastAsia="Times New Roman"/>
          <w:sz w:val="22"/>
          <w:szCs w:val="22"/>
        </w:rPr>
        <w:t>.</w:t>
      </w:r>
    </w:p>
    <w:p w14:paraId="0C8A294F" w14:textId="77777777" w:rsidR="003A110E" w:rsidRDefault="002B5FCF" w:rsidP="003A110E">
      <w:pPr>
        <w:pStyle w:val="Heading1"/>
      </w:pPr>
      <w:r w:rsidRPr="006F65FB">
        <w:t>ARTICLE X: FINANCES AND ASSETS</w:t>
      </w:r>
    </w:p>
    <w:p w14:paraId="2B5F80EF"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A - Accounts</w:t>
      </w:r>
    </w:p>
    <w:p w14:paraId="09E2245F" w14:textId="4AC51A58" w:rsidR="003A110E" w:rsidRDefault="002B5FCF" w:rsidP="003A110E">
      <w:pPr>
        <w:spacing w:after="120"/>
        <w:rPr>
          <w:rFonts w:eastAsia="Times New Roman"/>
          <w:sz w:val="22"/>
          <w:szCs w:val="22"/>
        </w:rPr>
      </w:pPr>
      <w:r w:rsidRPr="00A37450">
        <w:rPr>
          <w:rFonts w:eastAsia="Times New Roman"/>
          <w:sz w:val="22"/>
          <w:szCs w:val="22"/>
        </w:rPr>
        <w:t xml:space="preserve">The </w:t>
      </w:r>
      <w:r w:rsidR="003115F2">
        <w:rPr>
          <w:rFonts w:eastAsia="Times New Roman"/>
          <w:sz w:val="22"/>
          <w:szCs w:val="22"/>
        </w:rPr>
        <w:t xml:space="preserve">Board of Directors </w:t>
      </w:r>
      <w:r w:rsidR="007E5E41" w:rsidRPr="00A37450">
        <w:rPr>
          <w:rFonts w:eastAsia="Times New Roman"/>
          <w:sz w:val="22"/>
          <w:szCs w:val="22"/>
        </w:rPr>
        <w:t>chooses</w:t>
      </w:r>
      <w:r w:rsidRPr="00A37450">
        <w:rPr>
          <w:rFonts w:eastAsia="Times New Roman"/>
          <w:sz w:val="22"/>
          <w:szCs w:val="22"/>
        </w:rPr>
        <w:t xml:space="preserve"> two trustees from among the members of </w:t>
      </w:r>
      <w:r w:rsidR="00A37450" w:rsidRPr="00A37450">
        <w:rPr>
          <w:rFonts w:eastAsia="Times New Roman"/>
          <w:sz w:val="22"/>
          <w:szCs w:val="22"/>
        </w:rPr>
        <w:t>Cary CERT</w:t>
      </w:r>
      <w:r w:rsidR="003115F2">
        <w:rPr>
          <w:rFonts w:eastAsia="Times New Roman"/>
          <w:sz w:val="22"/>
          <w:szCs w:val="22"/>
        </w:rPr>
        <w:t xml:space="preserve"> Association</w:t>
      </w:r>
      <w:r w:rsidRPr="00A37450">
        <w:rPr>
          <w:rFonts w:eastAsia="Times New Roman"/>
          <w:sz w:val="22"/>
          <w:szCs w:val="22"/>
        </w:rPr>
        <w:t xml:space="preserve">. </w:t>
      </w:r>
      <w:r w:rsidR="00662CAF">
        <w:rPr>
          <w:rFonts w:eastAsia="Times New Roman"/>
          <w:sz w:val="22"/>
          <w:szCs w:val="22"/>
        </w:rPr>
        <w:t xml:space="preserve"> </w:t>
      </w:r>
      <w:r w:rsidRPr="00A37450">
        <w:rPr>
          <w:rFonts w:eastAsia="Times New Roman"/>
          <w:sz w:val="22"/>
          <w:szCs w:val="22"/>
        </w:rPr>
        <w:t xml:space="preserve">The </w:t>
      </w:r>
      <w:r w:rsidR="003115F2">
        <w:rPr>
          <w:rFonts w:eastAsia="Times New Roman"/>
          <w:sz w:val="22"/>
          <w:szCs w:val="22"/>
        </w:rPr>
        <w:t xml:space="preserve">Board </w:t>
      </w:r>
      <w:r w:rsidRPr="00A37450">
        <w:rPr>
          <w:rFonts w:eastAsia="Times New Roman"/>
          <w:sz w:val="22"/>
          <w:szCs w:val="22"/>
        </w:rPr>
        <w:t xml:space="preserve">with the trustees establishes financial accounts for the organization. </w:t>
      </w:r>
      <w:r w:rsidR="00662CAF">
        <w:rPr>
          <w:rFonts w:eastAsia="Times New Roman"/>
          <w:sz w:val="22"/>
          <w:szCs w:val="22"/>
        </w:rPr>
        <w:t xml:space="preserve"> </w:t>
      </w:r>
      <w:r w:rsidRPr="00A37450">
        <w:rPr>
          <w:rFonts w:eastAsia="Times New Roman"/>
          <w:sz w:val="22"/>
          <w:szCs w:val="22"/>
        </w:rPr>
        <w:t xml:space="preserve">The Treasurer tracks all account activity. </w:t>
      </w:r>
      <w:r w:rsidR="00662CAF">
        <w:rPr>
          <w:rFonts w:eastAsia="Times New Roman"/>
          <w:sz w:val="22"/>
          <w:szCs w:val="22"/>
        </w:rPr>
        <w:t xml:space="preserve"> </w:t>
      </w:r>
      <w:r w:rsidRPr="00A37450">
        <w:rPr>
          <w:rFonts w:eastAsia="Times New Roman"/>
          <w:sz w:val="22"/>
          <w:szCs w:val="22"/>
        </w:rPr>
        <w:t xml:space="preserve">The Board of Directors </w:t>
      </w:r>
      <w:r w:rsidR="001040E3">
        <w:rPr>
          <w:rFonts w:eastAsia="Times New Roman"/>
          <w:sz w:val="22"/>
          <w:szCs w:val="22"/>
        </w:rPr>
        <w:t>wi</w:t>
      </w:r>
      <w:r w:rsidRPr="00A37450">
        <w:rPr>
          <w:rFonts w:eastAsia="Times New Roman"/>
          <w:sz w:val="22"/>
          <w:szCs w:val="22"/>
        </w:rPr>
        <w:t>ll audit the organization's accounts or provide for the organization's accounts to be audited by an external auditing organization on an as needed basis.</w:t>
      </w:r>
    </w:p>
    <w:p w14:paraId="439A184B" w14:textId="77777777" w:rsidR="003A110E" w:rsidRDefault="00845385" w:rsidP="003A110E">
      <w:pPr>
        <w:spacing w:after="120"/>
        <w:rPr>
          <w:rFonts w:eastAsia="Times New Roman"/>
          <w:b/>
          <w:bCs/>
          <w:sz w:val="22"/>
          <w:szCs w:val="22"/>
        </w:rPr>
      </w:pPr>
      <w:r>
        <w:rPr>
          <w:rFonts w:eastAsia="Times New Roman"/>
          <w:b/>
          <w:bCs/>
          <w:sz w:val="22"/>
          <w:szCs w:val="22"/>
        </w:rPr>
        <w:t>S</w:t>
      </w:r>
      <w:r w:rsidR="002B5FCF" w:rsidRPr="00A37450">
        <w:rPr>
          <w:rFonts w:eastAsia="Times New Roman"/>
          <w:b/>
          <w:bCs/>
          <w:sz w:val="22"/>
          <w:szCs w:val="22"/>
        </w:rPr>
        <w:t>ECTION B - Budget</w:t>
      </w:r>
    </w:p>
    <w:p w14:paraId="09A2CF8A" w14:textId="48988556" w:rsidR="003A110E" w:rsidRDefault="002B5FCF" w:rsidP="003A110E">
      <w:pPr>
        <w:spacing w:after="120"/>
        <w:rPr>
          <w:rFonts w:eastAsia="Times New Roman"/>
          <w:sz w:val="22"/>
          <w:szCs w:val="22"/>
        </w:rPr>
      </w:pPr>
      <w:r w:rsidRPr="00561199">
        <w:rPr>
          <w:rFonts w:eastAsia="Times New Roman"/>
          <w:sz w:val="22"/>
          <w:szCs w:val="22"/>
        </w:rPr>
        <w:t xml:space="preserve">The </w:t>
      </w:r>
      <w:r w:rsidR="00D07762" w:rsidRPr="00561199">
        <w:rPr>
          <w:rFonts w:eastAsia="Times New Roman"/>
          <w:sz w:val="22"/>
          <w:szCs w:val="22"/>
        </w:rPr>
        <w:t>active</w:t>
      </w:r>
      <w:r w:rsidRPr="00561199">
        <w:rPr>
          <w:rFonts w:eastAsia="Times New Roman"/>
          <w:sz w:val="22"/>
          <w:szCs w:val="22"/>
        </w:rPr>
        <w:t xml:space="preserve"> voting members</w:t>
      </w:r>
      <w:r w:rsidRPr="00A37450">
        <w:rPr>
          <w:rFonts w:eastAsia="Times New Roman"/>
          <w:sz w:val="22"/>
          <w:szCs w:val="22"/>
        </w:rPr>
        <w:t xml:space="preserve"> of </w:t>
      </w:r>
      <w:r w:rsidR="00A37450" w:rsidRPr="00A37450">
        <w:rPr>
          <w:rFonts w:eastAsia="Times New Roman"/>
          <w:sz w:val="22"/>
          <w:szCs w:val="22"/>
        </w:rPr>
        <w:t>Cary CERT</w:t>
      </w:r>
      <w:r w:rsidRPr="00A37450">
        <w:rPr>
          <w:rFonts w:eastAsia="Times New Roman"/>
          <w:sz w:val="22"/>
          <w:szCs w:val="22"/>
        </w:rPr>
        <w:t xml:space="preserve"> </w:t>
      </w:r>
      <w:r w:rsidR="003115F2">
        <w:rPr>
          <w:rFonts w:eastAsia="Times New Roman"/>
          <w:sz w:val="22"/>
          <w:szCs w:val="22"/>
        </w:rPr>
        <w:t xml:space="preserve">Association </w:t>
      </w:r>
      <w:r w:rsidRPr="00A37450">
        <w:rPr>
          <w:rFonts w:eastAsia="Times New Roman"/>
          <w:sz w:val="22"/>
          <w:szCs w:val="22"/>
        </w:rPr>
        <w:t xml:space="preserve">will adopt a budget for the next fiscal year before the beginning of the next fiscal year. </w:t>
      </w:r>
      <w:r w:rsidR="001040E3">
        <w:rPr>
          <w:rFonts w:eastAsia="Times New Roman"/>
          <w:sz w:val="22"/>
          <w:szCs w:val="22"/>
        </w:rPr>
        <w:t xml:space="preserve"> </w:t>
      </w:r>
      <w:r w:rsidRPr="00A37450">
        <w:rPr>
          <w:rFonts w:eastAsia="Times New Roman"/>
          <w:sz w:val="22"/>
          <w:szCs w:val="22"/>
        </w:rPr>
        <w:t xml:space="preserve">Projected expenditures in the adopted budget must not exceed the projected revenue. </w:t>
      </w:r>
      <w:r w:rsidR="00662CAF">
        <w:rPr>
          <w:rFonts w:eastAsia="Times New Roman"/>
          <w:sz w:val="22"/>
          <w:szCs w:val="22"/>
        </w:rPr>
        <w:t xml:space="preserve"> </w:t>
      </w:r>
      <w:r w:rsidRPr="00A37450">
        <w:rPr>
          <w:rFonts w:eastAsia="Times New Roman"/>
          <w:sz w:val="22"/>
          <w:szCs w:val="22"/>
        </w:rPr>
        <w:t>The organization is allowed to collect revenue within the provisions of the approved budget.</w:t>
      </w:r>
    </w:p>
    <w:p w14:paraId="46008FE3" w14:textId="77777777" w:rsidR="003A110E" w:rsidRDefault="002B5FCF" w:rsidP="003A110E">
      <w:pPr>
        <w:spacing w:after="120"/>
        <w:rPr>
          <w:rFonts w:eastAsia="Times New Roman"/>
          <w:b/>
          <w:bCs/>
          <w:sz w:val="22"/>
          <w:szCs w:val="22"/>
        </w:rPr>
      </w:pPr>
      <w:r w:rsidRPr="00A37450">
        <w:rPr>
          <w:rFonts w:eastAsia="Times New Roman"/>
          <w:b/>
          <w:bCs/>
          <w:sz w:val="22"/>
          <w:szCs w:val="22"/>
        </w:rPr>
        <w:t>SECTION C - Accounting Principles</w:t>
      </w:r>
    </w:p>
    <w:p w14:paraId="1E9CDE7E" w14:textId="0EA0C454" w:rsidR="003A110E" w:rsidRDefault="00A37450" w:rsidP="003A110E">
      <w:pPr>
        <w:spacing w:after="120"/>
        <w:rPr>
          <w:rFonts w:eastAsia="Times New Roman"/>
          <w:sz w:val="22"/>
          <w:szCs w:val="22"/>
        </w:rPr>
      </w:pPr>
      <w:r w:rsidRPr="00A37450">
        <w:rPr>
          <w:rFonts w:eastAsia="Times New Roman"/>
          <w:sz w:val="22"/>
          <w:szCs w:val="22"/>
        </w:rPr>
        <w:t>Cary CERT</w:t>
      </w:r>
      <w:r w:rsidR="002B5FCF" w:rsidRPr="00A37450">
        <w:rPr>
          <w:rFonts w:eastAsia="Times New Roman"/>
          <w:sz w:val="22"/>
          <w:szCs w:val="22"/>
        </w:rPr>
        <w:t xml:space="preserve"> </w:t>
      </w:r>
      <w:r w:rsidR="003115F2">
        <w:rPr>
          <w:rFonts w:eastAsia="Times New Roman"/>
          <w:sz w:val="22"/>
          <w:szCs w:val="22"/>
        </w:rPr>
        <w:t xml:space="preserve">Association </w:t>
      </w:r>
      <w:r w:rsidR="002B5FCF" w:rsidRPr="00A37450">
        <w:rPr>
          <w:rFonts w:eastAsia="Times New Roman"/>
          <w:sz w:val="22"/>
          <w:szCs w:val="22"/>
        </w:rPr>
        <w:t>u</w:t>
      </w:r>
      <w:r w:rsidR="001040E3">
        <w:rPr>
          <w:rFonts w:eastAsia="Times New Roman"/>
          <w:sz w:val="22"/>
          <w:szCs w:val="22"/>
        </w:rPr>
        <w:t>s</w:t>
      </w:r>
      <w:r w:rsidR="002B5FCF" w:rsidRPr="00A37450">
        <w:rPr>
          <w:rFonts w:eastAsia="Times New Roman"/>
          <w:sz w:val="22"/>
          <w:szCs w:val="22"/>
        </w:rPr>
        <w:t>e</w:t>
      </w:r>
      <w:r w:rsidR="001040E3">
        <w:rPr>
          <w:rFonts w:eastAsia="Times New Roman"/>
          <w:sz w:val="22"/>
          <w:szCs w:val="22"/>
        </w:rPr>
        <w:t>s</w:t>
      </w:r>
      <w:r w:rsidR="002B5FCF" w:rsidRPr="00A37450">
        <w:rPr>
          <w:rFonts w:eastAsia="Times New Roman"/>
          <w:sz w:val="22"/>
          <w:szCs w:val="22"/>
        </w:rPr>
        <w:t xml:space="preserve"> the Generally Acceptable Accounting Principles or GAAP in the financial operations as the standard.</w:t>
      </w:r>
    </w:p>
    <w:p w14:paraId="03105840" w14:textId="77777777" w:rsidR="003A110E" w:rsidRDefault="002B5FCF" w:rsidP="003A110E">
      <w:pPr>
        <w:pStyle w:val="Heading1"/>
      </w:pPr>
      <w:r w:rsidRPr="006F65FB">
        <w:t>ARTICLE XI - LIMITED LIABILITY</w:t>
      </w:r>
    </w:p>
    <w:p w14:paraId="251645E0" w14:textId="607D3A4A" w:rsidR="003A110E" w:rsidRDefault="002B5FCF" w:rsidP="003A110E">
      <w:pPr>
        <w:spacing w:after="120"/>
        <w:rPr>
          <w:rFonts w:eastAsia="Times New Roman"/>
          <w:sz w:val="22"/>
          <w:szCs w:val="22"/>
        </w:rPr>
      </w:pPr>
      <w:r w:rsidRPr="00A37450">
        <w:rPr>
          <w:rFonts w:eastAsia="Times New Roman"/>
          <w:sz w:val="22"/>
          <w:szCs w:val="22"/>
        </w:rPr>
        <w:t xml:space="preserve">Except when prohibited by law, participants in </w:t>
      </w:r>
      <w:r w:rsidR="00A37450" w:rsidRPr="00A37450">
        <w:rPr>
          <w:rFonts w:eastAsia="Times New Roman"/>
          <w:sz w:val="22"/>
          <w:szCs w:val="22"/>
        </w:rPr>
        <w:t>Cary CERT</w:t>
      </w:r>
      <w:r w:rsidRPr="00A37450">
        <w:rPr>
          <w:rFonts w:eastAsia="Times New Roman"/>
          <w:sz w:val="22"/>
          <w:szCs w:val="22"/>
        </w:rPr>
        <w:t xml:space="preserve"> </w:t>
      </w:r>
      <w:r w:rsidR="003115F2">
        <w:rPr>
          <w:rFonts w:eastAsia="Times New Roman"/>
          <w:sz w:val="22"/>
          <w:szCs w:val="22"/>
        </w:rPr>
        <w:t xml:space="preserve">Association </w:t>
      </w:r>
      <w:r w:rsidRPr="00A37450">
        <w:rPr>
          <w:rFonts w:eastAsia="Times New Roman"/>
          <w:sz w:val="22"/>
          <w:szCs w:val="22"/>
        </w:rPr>
        <w:t>activities agree to waive any claim of liability for loss, theft, damage, injury</w:t>
      </w:r>
      <w:r w:rsidR="00662CAF">
        <w:rPr>
          <w:rFonts w:eastAsia="Times New Roman"/>
          <w:sz w:val="22"/>
          <w:szCs w:val="22"/>
        </w:rPr>
        <w:t>,</w:t>
      </w:r>
      <w:r w:rsidRPr="00A37450">
        <w:rPr>
          <w:rFonts w:eastAsia="Times New Roman"/>
          <w:sz w:val="22"/>
          <w:szCs w:val="22"/>
        </w:rPr>
        <w:t xml:space="preserve"> or death for individuals participating in or observing our activities.</w:t>
      </w:r>
    </w:p>
    <w:p w14:paraId="628365D0" w14:textId="0084B802" w:rsidR="003A110E" w:rsidRDefault="00A37450" w:rsidP="003A110E">
      <w:pPr>
        <w:spacing w:after="120"/>
        <w:rPr>
          <w:rFonts w:eastAsia="Times New Roman"/>
          <w:sz w:val="22"/>
          <w:szCs w:val="22"/>
        </w:rPr>
      </w:pPr>
      <w:smartTag w:uri="urn:schemas-microsoft-com:office:smarttags" w:element="City">
        <w:smartTag w:uri="urn:schemas-microsoft-com:office:smarttags" w:element="place">
          <w:r w:rsidRPr="00A37450">
            <w:rPr>
              <w:rFonts w:eastAsia="Times New Roman"/>
              <w:sz w:val="22"/>
              <w:szCs w:val="22"/>
            </w:rPr>
            <w:t>Cary</w:t>
          </w:r>
        </w:smartTag>
      </w:smartTag>
      <w:r w:rsidRPr="00A37450">
        <w:rPr>
          <w:rFonts w:eastAsia="Times New Roman"/>
          <w:sz w:val="22"/>
          <w:szCs w:val="22"/>
        </w:rPr>
        <w:t xml:space="preserve"> CERT</w:t>
      </w:r>
      <w:r w:rsidR="002B5FCF" w:rsidRPr="00A37450">
        <w:rPr>
          <w:rFonts w:eastAsia="Times New Roman"/>
          <w:sz w:val="22"/>
          <w:szCs w:val="22"/>
        </w:rPr>
        <w:t xml:space="preserve"> </w:t>
      </w:r>
      <w:r w:rsidR="003115F2">
        <w:rPr>
          <w:rFonts w:eastAsia="Times New Roman"/>
          <w:sz w:val="22"/>
          <w:szCs w:val="22"/>
        </w:rPr>
        <w:t xml:space="preserve">Association </w:t>
      </w:r>
      <w:r w:rsidR="002B5FCF" w:rsidRPr="00A37450">
        <w:rPr>
          <w:rFonts w:eastAsia="Times New Roman"/>
          <w:sz w:val="22"/>
          <w:szCs w:val="22"/>
        </w:rPr>
        <w:t xml:space="preserve">members agree to indemnify the organization from liability as a condition of membership registration. </w:t>
      </w:r>
      <w:r w:rsidR="00662CAF">
        <w:rPr>
          <w:rFonts w:eastAsia="Times New Roman"/>
          <w:sz w:val="22"/>
          <w:szCs w:val="22"/>
        </w:rPr>
        <w:t xml:space="preserve"> </w:t>
      </w:r>
      <w:r w:rsidR="002B5FCF" w:rsidRPr="00A37450">
        <w:rPr>
          <w:rFonts w:eastAsia="Times New Roman"/>
          <w:sz w:val="22"/>
          <w:szCs w:val="22"/>
        </w:rPr>
        <w:t>Non-members must indemnify the organization from liability before being allowed to participate in organization activities.</w:t>
      </w:r>
    </w:p>
    <w:p w14:paraId="65E5B952" w14:textId="7E93CD2F" w:rsidR="003A110E" w:rsidRDefault="002B5FCF" w:rsidP="003A110E">
      <w:pPr>
        <w:spacing w:after="120"/>
        <w:rPr>
          <w:rFonts w:eastAsia="Times New Roman"/>
          <w:sz w:val="22"/>
          <w:szCs w:val="22"/>
        </w:rPr>
      </w:pPr>
      <w:r w:rsidRPr="00A37450">
        <w:rPr>
          <w:rFonts w:eastAsia="Times New Roman"/>
          <w:sz w:val="22"/>
          <w:szCs w:val="22"/>
        </w:rPr>
        <w:t xml:space="preserve">The Secretary is responsible for securing a proper waiver of liability from each </w:t>
      </w:r>
      <w:r w:rsidR="00D07762">
        <w:rPr>
          <w:rFonts w:eastAsia="Times New Roman"/>
          <w:sz w:val="22"/>
          <w:szCs w:val="22"/>
        </w:rPr>
        <w:t xml:space="preserve">active </w:t>
      </w:r>
      <w:r w:rsidRPr="00A37450">
        <w:rPr>
          <w:rFonts w:eastAsia="Times New Roman"/>
          <w:sz w:val="22"/>
          <w:szCs w:val="22"/>
        </w:rPr>
        <w:t xml:space="preserve">member. </w:t>
      </w:r>
      <w:r w:rsidR="00662CAF">
        <w:rPr>
          <w:rFonts w:eastAsia="Times New Roman"/>
          <w:sz w:val="22"/>
          <w:szCs w:val="22"/>
        </w:rPr>
        <w:t xml:space="preserve"> </w:t>
      </w:r>
      <w:r w:rsidRPr="00A37450">
        <w:rPr>
          <w:rFonts w:eastAsia="Times New Roman"/>
          <w:sz w:val="22"/>
          <w:szCs w:val="22"/>
        </w:rPr>
        <w:t xml:space="preserve">The </w:t>
      </w:r>
      <w:r w:rsidR="00A37450" w:rsidRPr="00A37450">
        <w:rPr>
          <w:rFonts w:eastAsia="Times New Roman"/>
          <w:sz w:val="22"/>
          <w:szCs w:val="22"/>
        </w:rPr>
        <w:t>Cary CERT</w:t>
      </w:r>
      <w:r w:rsidRPr="00A37450">
        <w:rPr>
          <w:rFonts w:eastAsia="Times New Roman"/>
          <w:sz w:val="22"/>
          <w:szCs w:val="22"/>
        </w:rPr>
        <w:t xml:space="preserve"> </w:t>
      </w:r>
      <w:r w:rsidR="003115F2">
        <w:rPr>
          <w:rFonts w:eastAsia="Times New Roman"/>
          <w:sz w:val="22"/>
          <w:szCs w:val="22"/>
        </w:rPr>
        <w:t xml:space="preserve">Association </w:t>
      </w:r>
      <w:r w:rsidRPr="00A37450">
        <w:rPr>
          <w:rFonts w:eastAsia="Times New Roman"/>
          <w:sz w:val="22"/>
          <w:szCs w:val="22"/>
        </w:rPr>
        <w:t>member, members</w:t>
      </w:r>
      <w:r w:rsidR="00662CAF">
        <w:rPr>
          <w:rFonts w:eastAsia="Times New Roman"/>
          <w:sz w:val="22"/>
          <w:szCs w:val="22"/>
        </w:rPr>
        <w:t>,</w:t>
      </w:r>
      <w:r w:rsidRPr="00A37450">
        <w:rPr>
          <w:rFonts w:eastAsia="Times New Roman"/>
          <w:sz w:val="22"/>
          <w:szCs w:val="22"/>
        </w:rPr>
        <w:t xml:space="preserve"> or committee responsible for a sponsored event must secure a proper waiver of liability from each participant.</w:t>
      </w:r>
    </w:p>
    <w:p w14:paraId="39037A0C" w14:textId="77777777" w:rsidR="003A110E" w:rsidRDefault="00845385" w:rsidP="003A110E">
      <w:pPr>
        <w:pStyle w:val="Heading1"/>
      </w:pPr>
      <w:r>
        <w:t>A</w:t>
      </w:r>
      <w:r w:rsidR="002B5FCF" w:rsidRPr="006F65FB">
        <w:t>RTICLE XII: DISSOLUTION</w:t>
      </w:r>
    </w:p>
    <w:p w14:paraId="556DF07B" w14:textId="7AB7D72D" w:rsidR="002B5FCF" w:rsidRPr="00A37450" w:rsidRDefault="002B5FCF" w:rsidP="003A110E">
      <w:pPr>
        <w:spacing w:after="120"/>
        <w:rPr>
          <w:rFonts w:eastAsia="Times New Roman"/>
          <w:sz w:val="22"/>
          <w:szCs w:val="22"/>
        </w:rPr>
      </w:pPr>
      <w:r w:rsidRPr="00A37450">
        <w:rPr>
          <w:rFonts w:eastAsia="Times New Roman"/>
          <w:sz w:val="22"/>
          <w:szCs w:val="22"/>
        </w:rPr>
        <w:t xml:space="preserve">The Association may be dissolved at any time by the written consent of not less than two-thirds (2/3) of the entire active membership. </w:t>
      </w:r>
      <w:r w:rsidR="001040E3">
        <w:rPr>
          <w:rFonts w:eastAsia="Times New Roman"/>
          <w:sz w:val="22"/>
          <w:szCs w:val="22"/>
        </w:rPr>
        <w:t xml:space="preserve"> </w:t>
      </w:r>
      <w:r w:rsidRPr="00A37450">
        <w:rPr>
          <w:rFonts w:eastAsia="Times New Roman"/>
          <w:sz w:val="22"/>
          <w:szCs w:val="22"/>
        </w:rPr>
        <w:t xml:space="preserve">In the event of dissolution of the Association, whether voluntary or involuntary by operation of law, none of the property of either the Association or any proceeds thereof, or any assets of the Association </w:t>
      </w:r>
      <w:r w:rsidR="001040E3">
        <w:rPr>
          <w:rFonts w:eastAsia="Times New Roman"/>
          <w:sz w:val="22"/>
          <w:szCs w:val="22"/>
        </w:rPr>
        <w:t>wi</w:t>
      </w:r>
      <w:r w:rsidRPr="00A37450">
        <w:rPr>
          <w:rFonts w:eastAsia="Times New Roman"/>
          <w:sz w:val="22"/>
          <w:szCs w:val="22"/>
        </w:rPr>
        <w:t xml:space="preserve">ll be distributed to any members of the Association. </w:t>
      </w:r>
      <w:r w:rsidR="00662CAF">
        <w:rPr>
          <w:rFonts w:eastAsia="Times New Roman"/>
          <w:sz w:val="22"/>
          <w:szCs w:val="22"/>
        </w:rPr>
        <w:t xml:space="preserve"> </w:t>
      </w:r>
      <w:r w:rsidRPr="00A37450">
        <w:rPr>
          <w:rFonts w:eastAsia="Times New Roman"/>
          <w:sz w:val="22"/>
          <w:szCs w:val="22"/>
        </w:rPr>
        <w:t xml:space="preserve">After payments of the debts of the Association, the Board of Directors </w:t>
      </w:r>
      <w:r w:rsidR="001040E3">
        <w:rPr>
          <w:rFonts w:eastAsia="Times New Roman"/>
          <w:sz w:val="22"/>
          <w:szCs w:val="22"/>
        </w:rPr>
        <w:t>wi</w:t>
      </w:r>
      <w:r w:rsidRPr="00A37450">
        <w:rPr>
          <w:rFonts w:eastAsia="Times New Roman"/>
          <w:sz w:val="22"/>
          <w:szCs w:val="22"/>
        </w:rPr>
        <w:t xml:space="preserve">ll distribute the property and any assets for one or more exempt purposes within the meaning of Section 501(c)(3) of the Internal Revenue Code, or the corresponding section of any future federal tax </w:t>
      </w:r>
      <w:r w:rsidR="00662CAF" w:rsidRPr="00A37450">
        <w:rPr>
          <w:rFonts w:eastAsia="Times New Roman"/>
          <w:sz w:val="22"/>
          <w:szCs w:val="22"/>
        </w:rPr>
        <w:t>code or</w:t>
      </w:r>
      <w:r w:rsidRPr="00A37450">
        <w:rPr>
          <w:rFonts w:eastAsia="Times New Roman"/>
          <w:sz w:val="22"/>
          <w:szCs w:val="22"/>
        </w:rPr>
        <w:t xml:space="preserve"> </w:t>
      </w:r>
      <w:r w:rsidR="001040E3">
        <w:rPr>
          <w:rFonts w:eastAsia="Times New Roman"/>
          <w:sz w:val="22"/>
          <w:szCs w:val="22"/>
        </w:rPr>
        <w:t>wi</w:t>
      </w:r>
      <w:r w:rsidRPr="00A37450">
        <w:rPr>
          <w:rFonts w:eastAsia="Times New Roman"/>
          <w:sz w:val="22"/>
          <w:szCs w:val="22"/>
        </w:rPr>
        <w:t xml:space="preserve">ll be distributed to the federal government or to a state or local government for a public purpose. </w:t>
      </w:r>
      <w:r w:rsidR="00662CAF">
        <w:rPr>
          <w:rFonts w:eastAsia="Times New Roman"/>
          <w:sz w:val="22"/>
          <w:szCs w:val="22"/>
        </w:rPr>
        <w:t xml:space="preserve"> </w:t>
      </w:r>
      <w:r w:rsidRPr="00A37450">
        <w:rPr>
          <w:rFonts w:eastAsia="Times New Roman"/>
          <w:sz w:val="22"/>
          <w:szCs w:val="22"/>
        </w:rPr>
        <w:t xml:space="preserve">Any such assets not so disposed of </w:t>
      </w:r>
      <w:r w:rsidR="001040E3">
        <w:rPr>
          <w:rFonts w:eastAsia="Times New Roman"/>
          <w:sz w:val="22"/>
          <w:szCs w:val="22"/>
        </w:rPr>
        <w:t>wi</w:t>
      </w:r>
      <w:r w:rsidRPr="00A37450">
        <w:rPr>
          <w:rFonts w:eastAsia="Times New Roman"/>
          <w:sz w:val="22"/>
          <w:szCs w:val="22"/>
        </w:rPr>
        <w:t xml:space="preserve">ll be disposed of by a court of competent jurisdiction of the county in which the </w:t>
      </w:r>
      <w:r w:rsidR="00662CAF" w:rsidRPr="00A37450">
        <w:rPr>
          <w:rFonts w:eastAsia="Times New Roman"/>
          <w:sz w:val="22"/>
          <w:szCs w:val="22"/>
        </w:rPr>
        <w:t>principal</w:t>
      </w:r>
      <w:r w:rsidRPr="00A37450">
        <w:rPr>
          <w:rFonts w:eastAsia="Times New Roman"/>
          <w:sz w:val="22"/>
          <w:szCs w:val="22"/>
        </w:rPr>
        <w:t xml:space="preserve"> office of the Association is then located, exclusively for such purposes or to such organization or organizations</w:t>
      </w:r>
      <w:r w:rsidR="003A110E">
        <w:rPr>
          <w:rFonts w:eastAsia="Times New Roman"/>
          <w:sz w:val="22"/>
          <w:szCs w:val="22"/>
        </w:rPr>
        <w:t xml:space="preserve"> as said court determine</w:t>
      </w:r>
      <w:r w:rsidR="001040E3">
        <w:rPr>
          <w:rFonts w:eastAsia="Times New Roman"/>
          <w:sz w:val="22"/>
          <w:szCs w:val="22"/>
        </w:rPr>
        <w:t>s</w:t>
      </w:r>
      <w:r w:rsidR="003A110E">
        <w:rPr>
          <w:rFonts w:eastAsia="Times New Roman"/>
          <w:sz w:val="22"/>
          <w:szCs w:val="22"/>
        </w:rPr>
        <w:t>.</w:t>
      </w:r>
    </w:p>
    <w:p w14:paraId="75AF7B84" w14:textId="77777777" w:rsidR="00845385" w:rsidRPr="00292047" w:rsidRDefault="00C4103D" w:rsidP="00C4103D">
      <w:pPr>
        <w:pStyle w:val="Heading1"/>
        <w:pageBreakBefore/>
      </w:pPr>
      <w:r>
        <w:lastRenderedPageBreak/>
        <w:t>REVISION HISTORY</w:t>
      </w:r>
    </w:p>
    <w:p w14:paraId="6822792D" w14:textId="77777777" w:rsidR="00292047" w:rsidRDefault="00292047" w:rsidP="00C4103D">
      <w:pPr>
        <w:spacing w:after="120"/>
        <w:rPr>
          <w:sz w:val="22"/>
          <w:szCs w:val="22"/>
        </w:rPr>
      </w:pPr>
      <w:r>
        <w:rPr>
          <w:sz w:val="22"/>
          <w:szCs w:val="22"/>
        </w:rPr>
        <w:t>The By-laws were approved by the general membership on February 11, 2010.</w:t>
      </w:r>
    </w:p>
    <w:p w14:paraId="0D8FA7DD" w14:textId="77777777" w:rsidR="00292047" w:rsidRDefault="00292047" w:rsidP="00C4103D">
      <w:pPr>
        <w:spacing w:after="120"/>
        <w:rPr>
          <w:sz w:val="22"/>
          <w:szCs w:val="22"/>
        </w:rPr>
      </w:pPr>
      <w:r>
        <w:rPr>
          <w:sz w:val="22"/>
          <w:szCs w:val="22"/>
        </w:rPr>
        <w:t>The following change was approved by the general membership on November 10, 2011.</w:t>
      </w:r>
    </w:p>
    <w:p w14:paraId="5B278E11" w14:textId="77777777" w:rsidR="003A110E" w:rsidRDefault="00292047" w:rsidP="00C4103D">
      <w:pPr>
        <w:spacing w:after="120"/>
        <w:ind w:left="360"/>
        <w:rPr>
          <w:sz w:val="22"/>
          <w:szCs w:val="22"/>
        </w:rPr>
      </w:pPr>
      <w:r>
        <w:rPr>
          <w:sz w:val="22"/>
          <w:szCs w:val="22"/>
        </w:rPr>
        <w:t>Article III, Section A, Paragraph 1 –</w:t>
      </w:r>
    </w:p>
    <w:p w14:paraId="178218A4" w14:textId="77777777" w:rsidR="00292047" w:rsidRDefault="00292047" w:rsidP="00C4103D">
      <w:pPr>
        <w:spacing w:after="120"/>
        <w:ind w:left="360"/>
        <w:rPr>
          <w:sz w:val="22"/>
          <w:szCs w:val="22"/>
        </w:rPr>
      </w:pPr>
      <w:r>
        <w:rPr>
          <w:sz w:val="22"/>
          <w:szCs w:val="22"/>
        </w:rPr>
        <w:t>Removed the phrase “</w:t>
      </w:r>
      <w:r>
        <w:rPr>
          <w:rFonts w:eastAsia="Times New Roman"/>
          <w:sz w:val="22"/>
          <w:szCs w:val="22"/>
        </w:rPr>
        <w:t>from our geographic region, defined in section C below”</w:t>
      </w:r>
    </w:p>
    <w:p w14:paraId="74F805B8" w14:textId="77777777" w:rsidR="003A110E" w:rsidRDefault="00292047" w:rsidP="00C4103D">
      <w:pPr>
        <w:spacing w:after="120"/>
        <w:ind w:left="720"/>
        <w:rPr>
          <w:rFonts w:eastAsia="Times New Roman"/>
          <w:sz w:val="22"/>
          <w:szCs w:val="22"/>
        </w:rPr>
      </w:pPr>
      <w:r>
        <w:rPr>
          <w:rFonts w:eastAsia="Times New Roman"/>
          <w:sz w:val="22"/>
          <w:szCs w:val="22"/>
        </w:rPr>
        <w:t xml:space="preserve">1- </w:t>
      </w:r>
      <w:r w:rsidRPr="009658EB">
        <w:rPr>
          <w:rFonts w:eastAsia="Times New Roman"/>
          <w:sz w:val="22"/>
          <w:szCs w:val="22"/>
        </w:rPr>
        <w:t xml:space="preserve">Cary CERT Association is a non-profit, non-partisan organization comprised of volunteer citizens </w:t>
      </w:r>
      <w:r w:rsidRPr="00292047">
        <w:rPr>
          <w:rFonts w:eastAsia="Times New Roman"/>
          <w:strike/>
          <w:sz w:val="22"/>
          <w:szCs w:val="22"/>
        </w:rPr>
        <w:t>from our geographic region, defined in section C below,</w:t>
      </w:r>
      <w:r>
        <w:rPr>
          <w:rFonts w:eastAsia="Times New Roman"/>
          <w:sz w:val="22"/>
          <w:szCs w:val="22"/>
        </w:rPr>
        <w:t xml:space="preserve"> </w:t>
      </w:r>
      <w:r w:rsidRPr="009658EB">
        <w:rPr>
          <w:rFonts w:eastAsia="Times New Roman"/>
          <w:sz w:val="22"/>
          <w:szCs w:val="22"/>
        </w:rPr>
        <w:t>who are affiliated with the CERT program.</w:t>
      </w:r>
    </w:p>
    <w:p w14:paraId="6A00623F" w14:textId="77777777" w:rsidR="00C4103D" w:rsidRDefault="00C4103D" w:rsidP="00C4103D">
      <w:pPr>
        <w:spacing w:after="120"/>
        <w:rPr>
          <w:sz w:val="22"/>
          <w:szCs w:val="22"/>
        </w:rPr>
      </w:pPr>
      <w:r>
        <w:rPr>
          <w:sz w:val="22"/>
          <w:szCs w:val="22"/>
        </w:rPr>
        <w:t>The following change was approved by the board on August 4, 2016, and general membership on August 11, 2016.</w:t>
      </w:r>
    </w:p>
    <w:p w14:paraId="2BC5F536" w14:textId="77777777" w:rsidR="00C4103D" w:rsidRDefault="00C4103D" w:rsidP="00C4103D">
      <w:pPr>
        <w:spacing w:after="120"/>
        <w:ind w:left="360"/>
        <w:rPr>
          <w:sz w:val="22"/>
          <w:szCs w:val="22"/>
        </w:rPr>
      </w:pPr>
      <w:r>
        <w:rPr>
          <w:sz w:val="22"/>
          <w:szCs w:val="22"/>
        </w:rPr>
        <w:t>Article V, Section E, – Added paragraph</w:t>
      </w:r>
    </w:p>
    <w:p w14:paraId="645CE8CA" w14:textId="77777777" w:rsidR="00292047" w:rsidRDefault="00C4103D" w:rsidP="00C4103D">
      <w:pPr>
        <w:spacing w:after="120"/>
        <w:ind w:left="720"/>
      </w:pPr>
      <w:r>
        <w:t xml:space="preserve">Cary CERT Association does not promote or discriminate against any person, population group, or organization with regard to categories protected by applicable </w:t>
      </w:r>
      <w:smartTag w:uri="urn:schemas-microsoft-com:office:smarttags" w:element="country-region">
        <w:smartTag w:uri="urn:schemas-microsoft-com:office:smarttags" w:element="place">
          <w:r>
            <w:t>United States</w:t>
          </w:r>
        </w:smartTag>
      </w:smartTag>
      <w:r>
        <w:t xml:space="preserve"> law.  These include, but are not limited to race, color, religion, sex, gender expression, physical appearance, language, education background, national origin, age, disability, and veteran status.</w:t>
      </w:r>
    </w:p>
    <w:p w14:paraId="5B5B74DC" w14:textId="77777777" w:rsidR="00125C5C" w:rsidRDefault="00125C5C" w:rsidP="00C4103D">
      <w:pPr>
        <w:spacing w:after="120"/>
        <w:ind w:left="720"/>
      </w:pPr>
    </w:p>
    <w:p w14:paraId="5E9EEFD7" w14:textId="77777777" w:rsidR="00125C5C" w:rsidRDefault="00125C5C" w:rsidP="00125C5C">
      <w:pPr>
        <w:spacing w:after="120"/>
        <w:ind w:left="720" w:hanging="720"/>
      </w:pPr>
      <w:r>
        <w:t xml:space="preserve">The following Change was approved by the Board on </w:t>
      </w:r>
    </w:p>
    <w:p w14:paraId="1263F5BB" w14:textId="77777777" w:rsidR="00125C5C" w:rsidRDefault="00125C5C" w:rsidP="00125C5C">
      <w:pPr>
        <w:spacing w:after="120"/>
        <w:ind w:left="720" w:hanging="720"/>
      </w:pPr>
    </w:p>
    <w:p w14:paraId="0E74A065" w14:textId="0C83B929" w:rsidR="00125C5C" w:rsidRPr="00794430" w:rsidRDefault="00125C5C" w:rsidP="00794430">
      <w:pPr>
        <w:pStyle w:val="Heading1"/>
        <w:keepNext/>
        <w:rPr>
          <w:b w:val="0"/>
          <w:sz w:val="22"/>
          <w:szCs w:val="22"/>
          <w:u w:val="none"/>
        </w:rPr>
      </w:pPr>
      <w:r w:rsidRPr="00562692">
        <w:rPr>
          <w:b w:val="0"/>
          <w:sz w:val="22"/>
          <w:szCs w:val="22"/>
          <w:u w:val="none"/>
        </w:rPr>
        <w:t>A</w:t>
      </w:r>
      <w:r w:rsidR="00794430" w:rsidRPr="00562692">
        <w:rPr>
          <w:b w:val="0"/>
          <w:sz w:val="22"/>
          <w:szCs w:val="22"/>
          <w:u w:val="none"/>
        </w:rPr>
        <w:t>rticle</w:t>
      </w:r>
      <w:r w:rsidRPr="00562692">
        <w:rPr>
          <w:b w:val="0"/>
          <w:sz w:val="22"/>
          <w:szCs w:val="22"/>
          <w:u w:val="none"/>
        </w:rPr>
        <w:t xml:space="preserve"> V</w:t>
      </w:r>
      <w:r w:rsidR="00794430">
        <w:rPr>
          <w:b w:val="0"/>
          <w:sz w:val="22"/>
          <w:szCs w:val="22"/>
          <w:u w:val="none"/>
        </w:rPr>
        <w:t>, Section</w:t>
      </w:r>
      <w:r w:rsidRPr="00794430">
        <w:rPr>
          <w:b w:val="0"/>
          <w:sz w:val="22"/>
          <w:szCs w:val="22"/>
          <w:u w:val="none"/>
        </w:rPr>
        <w:t xml:space="preserve"> A</w:t>
      </w:r>
      <w:r w:rsidR="00794430">
        <w:rPr>
          <w:b w:val="0"/>
          <w:sz w:val="22"/>
          <w:szCs w:val="22"/>
          <w:u w:val="none"/>
        </w:rPr>
        <w:t xml:space="preserve"> </w:t>
      </w:r>
      <w:r w:rsidR="009A424E">
        <w:rPr>
          <w:b w:val="0"/>
          <w:sz w:val="22"/>
          <w:szCs w:val="22"/>
          <w:u w:val="none"/>
        </w:rPr>
        <w:t>–</w:t>
      </w:r>
      <w:r w:rsidR="00794430">
        <w:rPr>
          <w:b w:val="0"/>
          <w:sz w:val="22"/>
          <w:szCs w:val="22"/>
          <w:u w:val="none"/>
        </w:rPr>
        <w:t xml:space="preserve"> Eligibility</w:t>
      </w:r>
      <w:r w:rsidR="009A424E">
        <w:rPr>
          <w:b w:val="0"/>
          <w:sz w:val="22"/>
          <w:szCs w:val="22"/>
          <w:u w:val="none"/>
        </w:rPr>
        <w:t xml:space="preserve"> — Changes within paragraph</w:t>
      </w:r>
    </w:p>
    <w:p w14:paraId="2B39F1BF" w14:textId="0844C07A" w:rsidR="00125C5C" w:rsidRDefault="00794430" w:rsidP="00794430">
      <w:pPr>
        <w:spacing w:after="120"/>
        <w:ind w:left="360"/>
        <w:rPr>
          <w:rFonts w:eastAsia="Times New Roman"/>
          <w:bCs/>
          <w:sz w:val="22"/>
          <w:szCs w:val="22"/>
        </w:rPr>
      </w:pPr>
      <w:r w:rsidRPr="00561199">
        <w:rPr>
          <w:rFonts w:eastAsia="Times New Roman"/>
          <w:bCs/>
          <w:sz w:val="22"/>
          <w:szCs w:val="22"/>
        </w:rPr>
        <w:t xml:space="preserve">Members </w:t>
      </w:r>
      <w:r>
        <w:rPr>
          <w:rFonts w:eastAsia="Times New Roman"/>
          <w:bCs/>
          <w:sz w:val="22"/>
          <w:szCs w:val="22"/>
        </w:rPr>
        <w:t>are</w:t>
      </w:r>
      <w:r w:rsidRPr="00561199">
        <w:rPr>
          <w:rFonts w:eastAsia="Times New Roman"/>
          <w:bCs/>
          <w:sz w:val="22"/>
          <w:szCs w:val="22"/>
        </w:rPr>
        <w:t xml:space="preserve"> defined as at least 18 years of age and graduates of a </w:t>
      </w:r>
      <w:r w:rsidRPr="00662CAF">
        <w:rPr>
          <w:rFonts w:eastAsia="Times New Roman"/>
          <w:bCs/>
          <w:strike/>
          <w:color w:val="FF0000"/>
          <w:sz w:val="22"/>
          <w:szCs w:val="22"/>
        </w:rPr>
        <w:t>Cary</w:t>
      </w:r>
      <w:r>
        <w:rPr>
          <w:rFonts w:eastAsia="Times New Roman"/>
          <w:bCs/>
          <w:sz w:val="22"/>
          <w:szCs w:val="22"/>
        </w:rPr>
        <w:t xml:space="preserve"> </w:t>
      </w:r>
      <w:r w:rsidRPr="00662CAF">
        <w:rPr>
          <w:rFonts w:eastAsia="Times New Roman"/>
          <w:bCs/>
          <w:color w:val="FF0000"/>
          <w:sz w:val="22"/>
          <w:szCs w:val="22"/>
        </w:rPr>
        <w:t>National</w:t>
      </w:r>
      <w:r w:rsidRPr="00561199">
        <w:rPr>
          <w:rFonts w:eastAsia="Times New Roman"/>
          <w:bCs/>
          <w:sz w:val="22"/>
          <w:szCs w:val="22"/>
        </w:rPr>
        <w:t xml:space="preserve"> CERT Association </w:t>
      </w:r>
      <w:r w:rsidRPr="00662CAF">
        <w:rPr>
          <w:rFonts w:eastAsia="Times New Roman"/>
          <w:bCs/>
          <w:color w:val="FF0000"/>
          <w:sz w:val="22"/>
          <w:szCs w:val="22"/>
        </w:rPr>
        <w:t>BASIC</w:t>
      </w:r>
      <w:r>
        <w:rPr>
          <w:rFonts w:eastAsia="Times New Roman"/>
          <w:bCs/>
          <w:sz w:val="22"/>
          <w:szCs w:val="22"/>
        </w:rPr>
        <w:t xml:space="preserve"> </w:t>
      </w:r>
      <w:r w:rsidRPr="00561199">
        <w:rPr>
          <w:rFonts w:eastAsia="Times New Roman"/>
          <w:bCs/>
          <w:sz w:val="22"/>
          <w:szCs w:val="22"/>
        </w:rPr>
        <w:t xml:space="preserve">training program. </w:t>
      </w:r>
      <w:r>
        <w:rPr>
          <w:rFonts w:eastAsia="Times New Roman"/>
          <w:bCs/>
          <w:sz w:val="22"/>
          <w:szCs w:val="22"/>
        </w:rPr>
        <w:t xml:space="preserve"> </w:t>
      </w:r>
      <w:r w:rsidRPr="00561199">
        <w:rPr>
          <w:rFonts w:eastAsia="Times New Roman"/>
          <w:bCs/>
          <w:sz w:val="22"/>
          <w:szCs w:val="22"/>
        </w:rPr>
        <w:t xml:space="preserve">Youth under the age of 18 years of age may be members if they have completed a training program </w:t>
      </w:r>
      <w:r>
        <w:rPr>
          <w:rFonts w:eastAsia="Times New Roman"/>
          <w:bCs/>
          <w:sz w:val="22"/>
          <w:szCs w:val="22"/>
        </w:rPr>
        <w:t>that</w:t>
      </w:r>
      <w:r w:rsidRPr="00561199">
        <w:rPr>
          <w:rFonts w:eastAsia="Times New Roman"/>
          <w:bCs/>
          <w:sz w:val="22"/>
          <w:szCs w:val="22"/>
        </w:rPr>
        <w:t xml:space="preserve"> is recognized by the Cary CERT Association. </w:t>
      </w:r>
      <w:r>
        <w:rPr>
          <w:rFonts w:eastAsia="Times New Roman"/>
          <w:bCs/>
          <w:sz w:val="22"/>
          <w:szCs w:val="22"/>
        </w:rPr>
        <w:t xml:space="preserve"> </w:t>
      </w:r>
      <w:r w:rsidRPr="00D30B39">
        <w:rPr>
          <w:rFonts w:eastAsia="Times New Roman"/>
          <w:bCs/>
          <w:color w:val="FF0000"/>
          <w:sz w:val="22"/>
          <w:szCs w:val="22"/>
        </w:rPr>
        <w:t xml:space="preserve">Members must </w:t>
      </w:r>
      <w:r>
        <w:rPr>
          <w:rFonts w:eastAsia="Times New Roman"/>
          <w:bCs/>
          <w:color w:val="FF0000"/>
          <w:sz w:val="22"/>
          <w:szCs w:val="22"/>
        </w:rPr>
        <w:t xml:space="preserve">read and </w:t>
      </w:r>
      <w:r w:rsidRPr="00D30B39">
        <w:rPr>
          <w:rFonts w:eastAsia="Times New Roman"/>
          <w:bCs/>
          <w:color w:val="FF0000"/>
          <w:sz w:val="22"/>
          <w:szCs w:val="22"/>
        </w:rPr>
        <w:t>c</w:t>
      </w:r>
      <w:r w:rsidRPr="00562692">
        <w:rPr>
          <w:rFonts w:eastAsia="Times New Roman"/>
          <w:bCs/>
          <w:color w:val="FF0000"/>
          <w:sz w:val="22"/>
          <w:szCs w:val="22"/>
        </w:rPr>
        <w:t>omplete</w:t>
      </w:r>
      <w:r>
        <w:rPr>
          <w:rFonts w:eastAsia="Times New Roman"/>
          <w:bCs/>
          <w:color w:val="FF0000"/>
          <w:sz w:val="22"/>
          <w:szCs w:val="22"/>
        </w:rPr>
        <w:t xml:space="preserve"> the</w:t>
      </w:r>
      <w:r w:rsidRPr="00562692">
        <w:rPr>
          <w:rFonts w:eastAsia="Times New Roman"/>
          <w:bCs/>
          <w:color w:val="FF0000"/>
          <w:sz w:val="22"/>
          <w:szCs w:val="22"/>
        </w:rPr>
        <w:t xml:space="preserve"> Cary CERT Member information form, Cary CERT member release form</w:t>
      </w:r>
      <w:r>
        <w:rPr>
          <w:rFonts w:eastAsia="Times New Roman"/>
          <w:bCs/>
          <w:color w:val="FF0000"/>
          <w:sz w:val="22"/>
          <w:szCs w:val="22"/>
        </w:rPr>
        <w:t xml:space="preserve">, and </w:t>
      </w:r>
      <w:r w:rsidRPr="00562692">
        <w:rPr>
          <w:rFonts w:eastAsia="Times New Roman"/>
          <w:bCs/>
          <w:color w:val="FF0000"/>
          <w:sz w:val="22"/>
          <w:szCs w:val="22"/>
        </w:rPr>
        <w:t xml:space="preserve">Code of Conduct Form </w:t>
      </w:r>
      <w:r>
        <w:rPr>
          <w:rFonts w:eastAsia="Times New Roman"/>
          <w:bCs/>
          <w:color w:val="FF0000"/>
          <w:sz w:val="22"/>
          <w:szCs w:val="22"/>
        </w:rPr>
        <w:t>found on page 12 of</w:t>
      </w:r>
      <w:r w:rsidRPr="00562692">
        <w:rPr>
          <w:rFonts w:eastAsia="Times New Roman"/>
          <w:bCs/>
          <w:color w:val="FF0000"/>
          <w:sz w:val="22"/>
          <w:szCs w:val="22"/>
        </w:rPr>
        <w:t xml:space="preserve"> the N.C State CERT Standard Operating Guide (https://files.nc.gov/readync/NC-CERT-SOG-FINAL.pdf)</w:t>
      </w:r>
      <w:r>
        <w:rPr>
          <w:rFonts w:eastAsia="Times New Roman"/>
          <w:bCs/>
          <w:color w:val="FF0000"/>
          <w:sz w:val="22"/>
          <w:szCs w:val="22"/>
        </w:rPr>
        <w:t>.</w:t>
      </w:r>
      <w:r w:rsidRPr="00562692">
        <w:rPr>
          <w:rFonts w:eastAsia="Times New Roman"/>
          <w:bCs/>
          <w:color w:val="FF0000"/>
          <w:sz w:val="22"/>
          <w:szCs w:val="22"/>
        </w:rPr>
        <w:t xml:space="preserve">  All </w:t>
      </w:r>
      <w:r>
        <w:rPr>
          <w:rFonts w:eastAsia="Times New Roman"/>
          <w:bCs/>
          <w:color w:val="FF0000"/>
          <w:sz w:val="22"/>
          <w:szCs w:val="22"/>
        </w:rPr>
        <w:t xml:space="preserve">signed </w:t>
      </w:r>
      <w:r w:rsidRPr="00562692">
        <w:rPr>
          <w:rFonts w:eastAsia="Times New Roman"/>
          <w:bCs/>
          <w:color w:val="FF0000"/>
          <w:sz w:val="22"/>
          <w:szCs w:val="22"/>
        </w:rPr>
        <w:t>forms are to be returned to Cary CERT</w:t>
      </w:r>
      <w:r>
        <w:rPr>
          <w:rFonts w:eastAsia="Times New Roman"/>
          <w:bCs/>
          <w:sz w:val="22"/>
          <w:szCs w:val="22"/>
        </w:rPr>
        <w:t>.</w:t>
      </w:r>
      <w:r w:rsidRPr="00561199">
        <w:rPr>
          <w:rFonts w:eastAsia="Times New Roman"/>
          <w:bCs/>
          <w:sz w:val="22"/>
          <w:szCs w:val="22"/>
        </w:rPr>
        <w:t xml:space="preserve"> </w:t>
      </w:r>
      <w:r>
        <w:rPr>
          <w:rFonts w:eastAsia="Times New Roman"/>
          <w:bCs/>
          <w:sz w:val="22"/>
          <w:szCs w:val="22"/>
        </w:rPr>
        <w:t xml:space="preserve"> </w:t>
      </w:r>
      <w:r w:rsidRPr="00561199">
        <w:rPr>
          <w:rFonts w:eastAsia="Times New Roman"/>
          <w:bCs/>
          <w:sz w:val="22"/>
          <w:szCs w:val="22"/>
        </w:rPr>
        <w:t xml:space="preserve">An active member </w:t>
      </w:r>
      <w:r>
        <w:rPr>
          <w:rFonts w:eastAsia="Times New Roman"/>
          <w:bCs/>
          <w:sz w:val="22"/>
          <w:szCs w:val="22"/>
        </w:rPr>
        <w:t>is defined as one with</w:t>
      </w:r>
      <w:r w:rsidRPr="00561199">
        <w:rPr>
          <w:rFonts w:eastAsia="Times New Roman"/>
          <w:bCs/>
          <w:sz w:val="22"/>
          <w:szCs w:val="22"/>
        </w:rPr>
        <w:t xml:space="preserve"> four (4) monthly training sessions, events, activities and/or Board of Director meetings in a consecutive 12</w:t>
      </w:r>
      <w:r>
        <w:rPr>
          <w:rFonts w:eastAsia="Times New Roman"/>
          <w:bCs/>
          <w:sz w:val="22"/>
          <w:szCs w:val="22"/>
        </w:rPr>
        <w:noBreakHyphen/>
      </w:r>
      <w:r w:rsidRPr="00561199">
        <w:rPr>
          <w:rFonts w:eastAsia="Times New Roman"/>
          <w:bCs/>
          <w:sz w:val="22"/>
          <w:szCs w:val="22"/>
        </w:rPr>
        <w:t>month period.  All active members are eligible to vote.  Active membe</w:t>
      </w:r>
      <w:r>
        <w:rPr>
          <w:rFonts w:eastAsia="Times New Roman"/>
          <w:bCs/>
          <w:sz w:val="22"/>
          <w:szCs w:val="22"/>
        </w:rPr>
        <w:t>rs are</w:t>
      </w:r>
      <w:r w:rsidRPr="00561199">
        <w:rPr>
          <w:rFonts w:eastAsia="Times New Roman"/>
          <w:bCs/>
          <w:sz w:val="22"/>
          <w:szCs w:val="22"/>
        </w:rPr>
        <w:t xml:space="preserve"> to pay annual dues, if required.  Exceptions to the meeting attendance will be considered by the Board of Directors, if requested by a member, for reasons beyond the control of the member</w:t>
      </w:r>
      <w:r>
        <w:rPr>
          <w:rFonts w:eastAsia="Times New Roman"/>
          <w:bCs/>
          <w:sz w:val="22"/>
          <w:szCs w:val="22"/>
        </w:rPr>
        <w:t>,</w:t>
      </w:r>
      <w:r w:rsidRPr="00561199">
        <w:rPr>
          <w:rFonts w:eastAsia="Times New Roman"/>
          <w:bCs/>
          <w:sz w:val="22"/>
          <w:szCs w:val="22"/>
        </w:rPr>
        <w:t xml:space="preserve"> i.e.</w:t>
      </w:r>
      <w:r>
        <w:rPr>
          <w:rFonts w:eastAsia="Times New Roman"/>
          <w:bCs/>
          <w:sz w:val="22"/>
          <w:szCs w:val="22"/>
        </w:rPr>
        <w:t>,</w:t>
      </w:r>
      <w:r w:rsidRPr="00561199">
        <w:rPr>
          <w:rFonts w:eastAsia="Times New Roman"/>
          <w:bCs/>
          <w:sz w:val="22"/>
          <w:szCs w:val="22"/>
        </w:rPr>
        <w:t xml:space="preserve"> illness of family, bereavement, work schedule, school requirements, etc</w:t>
      </w:r>
      <w:r w:rsidR="00125C5C" w:rsidRPr="00561199">
        <w:rPr>
          <w:rFonts w:eastAsia="Times New Roman"/>
          <w:bCs/>
          <w:sz w:val="22"/>
          <w:szCs w:val="22"/>
        </w:rPr>
        <w:t>.</w:t>
      </w:r>
    </w:p>
    <w:p w14:paraId="27EF2C17" w14:textId="5E2F0912" w:rsidR="00562692" w:rsidRPr="00562692" w:rsidRDefault="00794430" w:rsidP="00794430">
      <w:pPr>
        <w:pStyle w:val="Heading1"/>
        <w:keepNext/>
        <w:rPr>
          <w:bCs w:val="0"/>
          <w:sz w:val="22"/>
          <w:szCs w:val="22"/>
        </w:rPr>
      </w:pPr>
      <w:r w:rsidRPr="00562692">
        <w:rPr>
          <w:b w:val="0"/>
          <w:sz w:val="22"/>
          <w:szCs w:val="22"/>
          <w:u w:val="none"/>
        </w:rPr>
        <w:t>Article V</w:t>
      </w:r>
      <w:r>
        <w:rPr>
          <w:b w:val="0"/>
          <w:sz w:val="22"/>
          <w:szCs w:val="22"/>
          <w:u w:val="none"/>
        </w:rPr>
        <w:t>, Section</w:t>
      </w:r>
      <w:r w:rsidRPr="00794430">
        <w:rPr>
          <w:b w:val="0"/>
          <w:sz w:val="22"/>
          <w:szCs w:val="22"/>
          <w:u w:val="none"/>
        </w:rPr>
        <w:t xml:space="preserve"> </w:t>
      </w:r>
      <w:r>
        <w:rPr>
          <w:b w:val="0"/>
          <w:sz w:val="22"/>
          <w:szCs w:val="22"/>
          <w:u w:val="none"/>
        </w:rPr>
        <w:t>D – Termination of Members</w:t>
      </w:r>
      <w:r w:rsidR="009A424E">
        <w:rPr>
          <w:b w:val="0"/>
          <w:sz w:val="22"/>
          <w:szCs w:val="22"/>
          <w:u w:val="none"/>
        </w:rPr>
        <w:t xml:space="preserve"> — Changes within paragraph</w:t>
      </w:r>
    </w:p>
    <w:p w14:paraId="23E0907E" w14:textId="77777777" w:rsidR="00794430" w:rsidRDefault="00794430" w:rsidP="00794430">
      <w:pPr>
        <w:spacing w:after="120"/>
        <w:ind w:left="360"/>
        <w:rPr>
          <w:rFonts w:eastAsia="Times New Roman"/>
          <w:sz w:val="22"/>
          <w:szCs w:val="22"/>
        </w:rPr>
      </w:pPr>
      <w:r w:rsidRPr="00561199">
        <w:rPr>
          <w:rFonts w:eastAsia="Times New Roman"/>
          <w:b/>
          <w:bCs/>
          <w:sz w:val="22"/>
          <w:szCs w:val="22"/>
        </w:rPr>
        <w:t>2 – Disciplinary Action</w:t>
      </w:r>
      <w:r>
        <w:rPr>
          <w:rFonts w:eastAsia="Times New Roman"/>
          <w:b/>
          <w:bCs/>
          <w:sz w:val="22"/>
          <w:szCs w:val="22"/>
        </w:rPr>
        <w:t xml:space="preserve">:  </w:t>
      </w:r>
      <w:r w:rsidRPr="00561199">
        <w:rPr>
          <w:rFonts w:eastAsia="Times New Roman"/>
          <w:sz w:val="22"/>
          <w:szCs w:val="22"/>
        </w:rPr>
        <w:t>The Board of Directors, on a majority vote, may consider any member for expulsion.</w:t>
      </w:r>
    </w:p>
    <w:p w14:paraId="470DB955" w14:textId="134981B5" w:rsidR="00562692" w:rsidRDefault="00794430" w:rsidP="00794430">
      <w:pPr>
        <w:spacing w:after="120"/>
        <w:ind w:left="360"/>
        <w:rPr>
          <w:rFonts w:eastAsia="Times New Roman"/>
          <w:sz w:val="22"/>
          <w:szCs w:val="22"/>
        </w:rPr>
      </w:pPr>
      <w:r w:rsidRPr="00562692">
        <w:rPr>
          <w:rFonts w:eastAsia="Times New Roman"/>
          <w:color w:val="FF0000"/>
          <w:sz w:val="22"/>
          <w:szCs w:val="22"/>
        </w:rPr>
        <w:t xml:space="preserve">When considering expulsion, the issue </w:t>
      </w:r>
      <w:r>
        <w:rPr>
          <w:rFonts w:eastAsia="Times New Roman"/>
          <w:color w:val="FF0000"/>
          <w:sz w:val="22"/>
          <w:szCs w:val="22"/>
        </w:rPr>
        <w:t>will</w:t>
      </w:r>
      <w:r w:rsidRPr="00562692">
        <w:rPr>
          <w:rFonts w:eastAsia="Times New Roman"/>
          <w:color w:val="FF0000"/>
          <w:sz w:val="22"/>
          <w:szCs w:val="22"/>
        </w:rPr>
        <w:t xml:space="preserve"> be given consideration in accordance with the N.C State CERT Standard Operating Guide</w:t>
      </w:r>
      <w:r>
        <w:rPr>
          <w:rFonts w:eastAsia="Times New Roman"/>
          <w:color w:val="FF0000"/>
          <w:sz w:val="22"/>
          <w:szCs w:val="22"/>
        </w:rPr>
        <w:t xml:space="preserve"> (</w:t>
      </w:r>
      <w:r w:rsidRPr="00562692">
        <w:rPr>
          <w:rFonts w:eastAsia="Times New Roman"/>
          <w:bCs/>
          <w:color w:val="FF0000"/>
          <w:sz w:val="22"/>
          <w:szCs w:val="22"/>
        </w:rPr>
        <w:t>https://files.nc.gov/readync/NC-CERT-SOG-FINAL.pdf)</w:t>
      </w:r>
      <w:r>
        <w:rPr>
          <w:rFonts w:eastAsia="Times New Roman"/>
          <w:bCs/>
          <w:color w:val="FF0000"/>
          <w:sz w:val="22"/>
          <w:szCs w:val="22"/>
        </w:rPr>
        <w:t>.</w:t>
      </w:r>
      <w:r w:rsidRPr="00562692">
        <w:rPr>
          <w:rFonts w:eastAsia="Times New Roman"/>
          <w:bCs/>
          <w:color w:val="FF0000"/>
          <w:sz w:val="22"/>
          <w:szCs w:val="22"/>
        </w:rPr>
        <w:t xml:space="preserve"> </w:t>
      </w:r>
      <w:r w:rsidRPr="00561199">
        <w:rPr>
          <w:rFonts w:eastAsia="Times New Roman"/>
          <w:sz w:val="22"/>
          <w:szCs w:val="22"/>
        </w:rPr>
        <w:t xml:space="preserve"> </w:t>
      </w:r>
      <w:r>
        <w:rPr>
          <w:rFonts w:eastAsia="Times New Roman"/>
          <w:sz w:val="22"/>
          <w:szCs w:val="22"/>
        </w:rPr>
        <w:t xml:space="preserve"> S</w:t>
      </w:r>
      <w:r w:rsidRPr="00561199">
        <w:rPr>
          <w:rFonts w:eastAsia="Times New Roman"/>
          <w:sz w:val="22"/>
          <w:szCs w:val="22"/>
        </w:rPr>
        <w:t xml:space="preserve">aid member </w:t>
      </w:r>
      <w:r>
        <w:rPr>
          <w:rFonts w:eastAsia="Times New Roman"/>
          <w:sz w:val="22"/>
          <w:szCs w:val="22"/>
        </w:rPr>
        <w:t>will</w:t>
      </w:r>
      <w:r w:rsidRPr="00561199">
        <w:rPr>
          <w:rFonts w:eastAsia="Times New Roman"/>
          <w:sz w:val="22"/>
          <w:szCs w:val="22"/>
        </w:rPr>
        <w:t xml:space="preserve"> have the right to speak </w:t>
      </w:r>
      <w:r>
        <w:rPr>
          <w:rFonts w:eastAsia="Times New Roman"/>
          <w:sz w:val="22"/>
          <w:szCs w:val="22"/>
        </w:rPr>
        <w:t>o</w:t>
      </w:r>
      <w:r w:rsidRPr="00561199">
        <w:rPr>
          <w:rFonts w:eastAsia="Times New Roman"/>
          <w:sz w:val="22"/>
          <w:szCs w:val="22"/>
        </w:rPr>
        <w:t xml:space="preserve">n </w:t>
      </w:r>
      <w:r>
        <w:rPr>
          <w:rFonts w:eastAsia="Times New Roman"/>
          <w:sz w:val="22"/>
          <w:szCs w:val="22"/>
        </w:rPr>
        <w:t>their</w:t>
      </w:r>
      <w:r w:rsidRPr="00561199">
        <w:rPr>
          <w:rFonts w:eastAsia="Times New Roman"/>
          <w:sz w:val="22"/>
          <w:szCs w:val="22"/>
        </w:rPr>
        <w:t xml:space="preserve"> own behalf to the Board of Directors at a regular scheduled Board meeting. </w:t>
      </w:r>
      <w:r>
        <w:rPr>
          <w:rFonts w:eastAsia="Times New Roman"/>
          <w:sz w:val="22"/>
          <w:szCs w:val="22"/>
        </w:rPr>
        <w:t xml:space="preserve"> </w:t>
      </w:r>
      <w:r w:rsidRPr="00561199">
        <w:rPr>
          <w:rFonts w:eastAsia="Times New Roman"/>
          <w:sz w:val="22"/>
          <w:szCs w:val="22"/>
        </w:rPr>
        <w:t>Expulsion of a member requires a vote by at least two-thirds (2/3) of the Board of Directors</w:t>
      </w:r>
      <w:r w:rsidR="009A424E">
        <w:rPr>
          <w:rFonts w:eastAsia="Times New Roman"/>
          <w:sz w:val="22"/>
          <w:szCs w:val="22"/>
        </w:rPr>
        <w:t>.</w:t>
      </w:r>
    </w:p>
    <w:p w14:paraId="1D98D3BC" w14:textId="4A3EA2AE" w:rsidR="00794430" w:rsidRPr="00562692" w:rsidRDefault="00794430" w:rsidP="00794430">
      <w:pPr>
        <w:pStyle w:val="Heading1"/>
        <w:keepNext/>
        <w:rPr>
          <w:bCs w:val="0"/>
          <w:sz w:val="22"/>
          <w:szCs w:val="22"/>
        </w:rPr>
      </w:pPr>
      <w:r w:rsidRPr="00562692">
        <w:rPr>
          <w:b w:val="0"/>
          <w:sz w:val="22"/>
          <w:szCs w:val="22"/>
          <w:u w:val="none"/>
        </w:rPr>
        <w:lastRenderedPageBreak/>
        <w:t>Article V</w:t>
      </w:r>
      <w:r>
        <w:rPr>
          <w:b w:val="0"/>
          <w:sz w:val="22"/>
          <w:szCs w:val="22"/>
          <w:u w:val="none"/>
        </w:rPr>
        <w:t>I, Section</w:t>
      </w:r>
      <w:r w:rsidRPr="00794430">
        <w:rPr>
          <w:b w:val="0"/>
          <w:sz w:val="22"/>
          <w:szCs w:val="22"/>
          <w:u w:val="none"/>
        </w:rPr>
        <w:t xml:space="preserve"> </w:t>
      </w:r>
      <w:r>
        <w:rPr>
          <w:b w:val="0"/>
          <w:sz w:val="22"/>
          <w:szCs w:val="22"/>
          <w:u w:val="none"/>
        </w:rPr>
        <w:t>B – Board Meetings</w:t>
      </w:r>
      <w:r w:rsidR="009A424E">
        <w:rPr>
          <w:b w:val="0"/>
          <w:sz w:val="22"/>
          <w:szCs w:val="22"/>
          <w:u w:val="none"/>
        </w:rPr>
        <w:t xml:space="preserve"> — Changes within paragraph</w:t>
      </w:r>
    </w:p>
    <w:p w14:paraId="7DED8F21" w14:textId="4B7E7700" w:rsidR="00794430" w:rsidRDefault="00794430" w:rsidP="00794430">
      <w:pPr>
        <w:spacing w:after="120"/>
        <w:ind w:left="360"/>
        <w:rPr>
          <w:sz w:val="22"/>
          <w:szCs w:val="22"/>
        </w:rPr>
      </w:pPr>
      <w:r w:rsidRPr="00561199">
        <w:rPr>
          <w:rFonts w:eastAsia="Times New Roman"/>
          <w:sz w:val="22"/>
          <w:szCs w:val="22"/>
        </w:rPr>
        <w:t xml:space="preserve">The Board </w:t>
      </w:r>
      <w:r>
        <w:rPr>
          <w:rFonts w:eastAsia="Times New Roman"/>
          <w:sz w:val="22"/>
          <w:szCs w:val="22"/>
        </w:rPr>
        <w:t>wi</w:t>
      </w:r>
      <w:r w:rsidRPr="00561199">
        <w:rPr>
          <w:rFonts w:eastAsia="Times New Roman"/>
          <w:sz w:val="22"/>
          <w:szCs w:val="22"/>
        </w:rPr>
        <w:t xml:space="preserve">ll meet at least quarterly at a place to be determined by the Board of Directors. </w:t>
      </w:r>
      <w:r>
        <w:rPr>
          <w:rFonts w:eastAsia="Times New Roman"/>
          <w:sz w:val="22"/>
          <w:szCs w:val="22"/>
        </w:rPr>
        <w:t xml:space="preserve"> </w:t>
      </w:r>
      <w:r w:rsidRPr="00561199">
        <w:rPr>
          <w:rFonts w:eastAsia="Times New Roman"/>
          <w:sz w:val="22"/>
          <w:szCs w:val="22"/>
        </w:rPr>
        <w:t>The membership will be notified of the</w:t>
      </w:r>
      <w:r>
        <w:rPr>
          <w:rFonts w:eastAsia="Times New Roman"/>
          <w:sz w:val="22"/>
          <w:szCs w:val="22"/>
        </w:rPr>
        <w:t xml:space="preserve"> agenda,</w:t>
      </w:r>
      <w:r w:rsidRPr="00561199">
        <w:rPr>
          <w:rFonts w:eastAsia="Times New Roman"/>
          <w:sz w:val="22"/>
          <w:szCs w:val="22"/>
        </w:rPr>
        <w:t xml:space="preserve"> date</w:t>
      </w:r>
      <w:r>
        <w:rPr>
          <w:rFonts w:eastAsia="Times New Roman"/>
          <w:sz w:val="22"/>
          <w:szCs w:val="22"/>
        </w:rPr>
        <w:t>,</w:t>
      </w:r>
      <w:r w:rsidRPr="00561199">
        <w:rPr>
          <w:rFonts w:eastAsia="Times New Roman"/>
          <w:sz w:val="22"/>
          <w:szCs w:val="22"/>
        </w:rPr>
        <w:t xml:space="preserve"> and location of the next Board of Directors meeting published in media available to the membership, such as newspapers, newsletters, web sites, postal mail and/or e-mail. </w:t>
      </w:r>
      <w:r>
        <w:rPr>
          <w:rFonts w:eastAsia="Times New Roman"/>
          <w:sz w:val="22"/>
          <w:szCs w:val="22"/>
        </w:rPr>
        <w:t xml:space="preserve"> </w:t>
      </w:r>
      <w:r w:rsidRPr="00561199">
        <w:rPr>
          <w:rFonts w:eastAsia="Times New Roman"/>
          <w:sz w:val="22"/>
          <w:szCs w:val="22"/>
        </w:rPr>
        <w:t xml:space="preserve">Meetings of the Board </w:t>
      </w:r>
      <w:r>
        <w:rPr>
          <w:rFonts w:eastAsia="Times New Roman"/>
          <w:sz w:val="22"/>
          <w:szCs w:val="22"/>
        </w:rPr>
        <w:t>are</w:t>
      </w:r>
      <w:r w:rsidRPr="00561199">
        <w:rPr>
          <w:rFonts w:eastAsia="Times New Roman"/>
          <w:sz w:val="22"/>
          <w:szCs w:val="22"/>
        </w:rPr>
        <w:t xml:space="preserve"> open to all members, and members </w:t>
      </w:r>
      <w:r>
        <w:rPr>
          <w:rFonts w:eastAsia="Times New Roman"/>
          <w:sz w:val="22"/>
          <w:szCs w:val="22"/>
        </w:rPr>
        <w:t>wi</w:t>
      </w:r>
      <w:r w:rsidRPr="00561199">
        <w:rPr>
          <w:rFonts w:eastAsia="Times New Roman"/>
          <w:sz w:val="22"/>
          <w:szCs w:val="22"/>
        </w:rPr>
        <w:t>ll have the privilege to be heard.</w:t>
      </w:r>
      <w:r>
        <w:rPr>
          <w:rFonts w:eastAsia="Times New Roman"/>
          <w:sz w:val="22"/>
          <w:szCs w:val="22"/>
        </w:rPr>
        <w:t xml:space="preserve"> </w:t>
      </w:r>
      <w:r w:rsidRPr="00561199">
        <w:rPr>
          <w:rFonts w:eastAsia="Times New Roman"/>
          <w:sz w:val="22"/>
          <w:szCs w:val="22"/>
        </w:rPr>
        <w:t xml:space="preserve"> </w:t>
      </w:r>
      <w:r w:rsidRPr="00D30B39">
        <w:rPr>
          <w:rFonts w:eastAsia="Times New Roman"/>
          <w:strike/>
          <w:color w:val="FF0000"/>
          <w:sz w:val="22"/>
          <w:szCs w:val="22"/>
        </w:rPr>
        <w:t>Minutes of all Board Meetings shall be emailed to all members with valid email address and available for review by all other members upon request</w:t>
      </w:r>
      <w:r w:rsidRPr="00662CAF">
        <w:rPr>
          <w:rFonts w:eastAsia="Times New Roman"/>
          <w:color w:val="FF0000"/>
          <w:sz w:val="22"/>
          <w:szCs w:val="22"/>
        </w:rPr>
        <w:t>.  Minutes of all Board Meetings are published to the Cary CERT website and available for review by all members</w:t>
      </w:r>
      <w:r w:rsidRPr="00561199">
        <w:rPr>
          <w:rFonts w:eastAsia="Times New Roman"/>
          <w:sz w:val="22"/>
          <w:szCs w:val="22"/>
        </w:rPr>
        <w:t>.</w:t>
      </w:r>
    </w:p>
    <w:sectPr w:rsidR="00794430" w:rsidSect="007A616A">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30AD" w14:textId="77777777" w:rsidR="00D721D2" w:rsidRDefault="00D721D2" w:rsidP="00171FBD">
      <w:r>
        <w:separator/>
      </w:r>
    </w:p>
  </w:endnote>
  <w:endnote w:type="continuationSeparator" w:id="0">
    <w:p w14:paraId="0569E45D" w14:textId="77777777" w:rsidR="00D721D2" w:rsidRDefault="00D721D2" w:rsidP="0017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4F0C" w14:textId="1F3DA480" w:rsidR="006D2F00" w:rsidRPr="00525A46" w:rsidRDefault="006D2F00" w:rsidP="001E5A29">
    <w:pPr>
      <w:pStyle w:val="Footer"/>
      <w:jc w:val="center"/>
      <w:rPr>
        <w:rFonts w:ascii="Arial" w:hAnsi="Arial" w:cs="Arial"/>
        <w:sz w:val="16"/>
        <w:szCs w:val="16"/>
      </w:rPr>
    </w:pPr>
    <w:r w:rsidRPr="00525A46">
      <w:rPr>
        <w:rFonts w:ascii="Arial" w:hAnsi="Arial" w:cs="Arial"/>
        <w:sz w:val="16"/>
        <w:szCs w:val="16"/>
      </w:rPr>
      <w:t xml:space="preserve">Author: </w:t>
    </w:r>
    <w:r w:rsidR="00554332">
      <w:rPr>
        <w:rFonts w:ascii="Arial" w:hAnsi="Arial" w:cs="Arial"/>
        <w:sz w:val="16"/>
        <w:szCs w:val="16"/>
      </w:rPr>
      <w:t xml:space="preserve"> </w:t>
    </w:r>
    <w:r w:rsidRPr="00525A46">
      <w:rPr>
        <w:rFonts w:ascii="Arial" w:hAnsi="Arial" w:cs="Arial"/>
        <w:sz w:val="16"/>
        <w:szCs w:val="16"/>
      </w:rPr>
      <w:t>20</w:t>
    </w:r>
    <w:r w:rsidR="00554332">
      <w:rPr>
        <w:rFonts w:ascii="Arial" w:hAnsi="Arial" w:cs="Arial"/>
        <w:sz w:val="16"/>
        <w:szCs w:val="16"/>
      </w:rPr>
      <w:t>2</w:t>
    </w:r>
    <w:r>
      <w:rPr>
        <w:rFonts w:ascii="Arial" w:hAnsi="Arial" w:cs="Arial"/>
        <w:sz w:val="16"/>
        <w:szCs w:val="16"/>
      </w:rPr>
      <w:t>1</w:t>
    </w:r>
    <w:r w:rsidRPr="00525A46">
      <w:rPr>
        <w:rFonts w:ascii="Arial" w:hAnsi="Arial" w:cs="Arial"/>
        <w:sz w:val="16"/>
        <w:szCs w:val="16"/>
      </w:rPr>
      <w:t xml:space="preserve"> CCA Board of Directors</w:t>
    </w:r>
  </w:p>
  <w:p w14:paraId="215567BD" w14:textId="4403E651" w:rsidR="006D2F00" w:rsidRPr="00525A46" w:rsidRDefault="006D2F00" w:rsidP="001E5A29">
    <w:pPr>
      <w:pStyle w:val="Footer"/>
      <w:jc w:val="center"/>
      <w:rPr>
        <w:rFonts w:ascii="Arial" w:hAnsi="Arial" w:cs="Arial"/>
        <w:sz w:val="16"/>
        <w:szCs w:val="16"/>
      </w:rPr>
    </w:pPr>
    <w:r>
      <w:rPr>
        <w:rFonts w:ascii="Arial" w:hAnsi="Arial" w:cs="Arial"/>
        <w:sz w:val="16"/>
        <w:szCs w:val="16"/>
      </w:rPr>
      <w:t xml:space="preserve">Revision </w:t>
    </w:r>
    <w:r w:rsidR="00554332">
      <w:rPr>
        <w:rFonts w:ascii="Arial" w:hAnsi="Arial" w:cs="Arial"/>
        <w:sz w:val="16"/>
        <w:szCs w:val="16"/>
      </w:rPr>
      <w:t>3</w:t>
    </w:r>
    <w:r>
      <w:rPr>
        <w:rFonts w:ascii="Arial" w:hAnsi="Arial" w:cs="Arial"/>
        <w:sz w:val="16"/>
        <w:szCs w:val="16"/>
      </w:rPr>
      <w:t xml:space="preserve"> – August 20</w:t>
    </w:r>
    <w:r w:rsidR="00554332">
      <w:rPr>
        <w:rFonts w:ascii="Arial" w:hAnsi="Arial" w:cs="Arial"/>
        <w:sz w:val="16"/>
        <w:szCs w:val="16"/>
      </w:rPr>
      <w:t>21</w:t>
    </w:r>
  </w:p>
  <w:p w14:paraId="6479721C" w14:textId="77777777" w:rsidR="006D2F00" w:rsidRPr="00525A46" w:rsidRDefault="006D2F00" w:rsidP="001E5A29">
    <w:pPr>
      <w:pStyle w:val="Footer"/>
      <w:jc w:val="center"/>
      <w:rPr>
        <w:rFonts w:ascii="Arial" w:hAnsi="Arial" w:cs="Arial"/>
        <w:sz w:val="16"/>
        <w:szCs w:val="16"/>
      </w:rPr>
    </w:pPr>
    <w:r w:rsidRPr="00525A46">
      <w:rPr>
        <w:rFonts w:ascii="Arial" w:hAnsi="Arial" w:cs="Arial"/>
        <w:sz w:val="16"/>
        <w:szCs w:val="16"/>
      </w:rPr>
      <w:t xml:space="preserve">Page </w:t>
    </w:r>
    <w:r w:rsidRPr="00525A46">
      <w:rPr>
        <w:rFonts w:ascii="Arial" w:hAnsi="Arial" w:cs="Arial"/>
        <w:sz w:val="16"/>
        <w:szCs w:val="16"/>
      </w:rPr>
      <w:fldChar w:fldCharType="begin"/>
    </w:r>
    <w:r w:rsidRPr="00525A46">
      <w:rPr>
        <w:rFonts w:ascii="Arial" w:hAnsi="Arial" w:cs="Arial"/>
        <w:sz w:val="16"/>
        <w:szCs w:val="16"/>
      </w:rPr>
      <w:instrText xml:space="preserve"> PAGE </w:instrText>
    </w:r>
    <w:r w:rsidRPr="00525A46">
      <w:rPr>
        <w:rFonts w:ascii="Arial" w:hAnsi="Arial" w:cs="Arial"/>
        <w:sz w:val="16"/>
        <w:szCs w:val="16"/>
      </w:rPr>
      <w:fldChar w:fldCharType="separate"/>
    </w:r>
    <w:r>
      <w:rPr>
        <w:rFonts w:ascii="Arial" w:hAnsi="Arial" w:cs="Arial"/>
        <w:noProof/>
        <w:sz w:val="16"/>
        <w:szCs w:val="16"/>
      </w:rPr>
      <w:t>8</w:t>
    </w:r>
    <w:r w:rsidRPr="00525A46">
      <w:rPr>
        <w:rFonts w:ascii="Arial" w:hAnsi="Arial" w:cs="Arial"/>
        <w:sz w:val="16"/>
        <w:szCs w:val="16"/>
      </w:rPr>
      <w:fldChar w:fldCharType="end"/>
    </w:r>
    <w:r w:rsidRPr="00525A46">
      <w:rPr>
        <w:rFonts w:ascii="Arial" w:hAnsi="Arial" w:cs="Arial"/>
        <w:sz w:val="16"/>
        <w:szCs w:val="16"/>
      </w:rPr>
      <w:t xml:space="preserve"> of </w:t>
    </w:r>
    <w:r w:rsidRPr="00525A46">
      <w:rPr>
        <w:rFonts w:ascii="Arial" w:hAnsi="Arial" w:cs="Arial"/>
        <w:sz w:val="16"/>
        <w:szCs w:val="16"/>
      </w:rPr>
      <w:fldChar w:fldCharType="begin"/>
    </w:r>
    <w:r w:rsidRPr="00525A46">
      <w:rPr>
        <w:rFonts w:ascii="Arial" w:hAnsi="Arial" w:cs="Arial"/>
        <w:sz w:val="16"/>
        <w:szCs w:val="16"/>
      </w:rPr>
      <w:instrText xml:space="preserve"> NUMPAGES </w:instrText>
    </w:r>
    <w:r w:rsidRPr="00525A46">
      <w:rPr>
        <w:rFonts w:ascii="Arial" w:hAnsi="Arial" w:cs="Arial"/>
        <w:sz w:val="16"/>
        <w:szCs w:val="16"/>
      </w:rPr>
      <w:fldChar w:fldCharType="separate"/>
    </w:r>
    <w:r>
      <w:rPr>
        <w:rFonts w:ascii="Arial" w:hAnsi="Arial" w:cs="Arial"/>
        <w:noProof/>
        <w:sz w:val="16"/>
        <w:szCs w:val="16"/>
      </w:rPr>
      <w:t>11</w:t>
    </w:r>
    <w:r w:rsidRPr="00525A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1DFC" w14:textId="77777777" w:rsidR="00D721D2" w:rsidRDefault="00D721D2" w:rsidP="00171FBD">
      <w:r>
        <w:separator/>
      </w:r>
    </w:p>
  </w:footnote>
  <w:footnote w:type="continuationSeparator" w:id="0">
    <w:p w14:paraId="707821A9" w14:textId="77777777" w:rsidR="00D721D2" w:rsidRDefault="00D721D2" w:rsidP="0017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30FC" w14:textId="77777777" w:rsidR="006D2F00" w:rsidRDefault="006D2F00" w:rsidP="00525A46">
    <w:pPr>
      <w:pStyle w:val="Footer"/>
      <w:jc w:val="center"/>
      <w:rPr>
        <w:rFonts w:ascii="Arial" w:hAnsi="Arial" w:cs="Arial"/>
        <w:sz w:val="16"/>
        <w:szCs w:val="16"/>
      </w:rPr>
    </w:pPr>
    <w:smartTag w:uri="urn:schemas-microsoft-com:office:smarttags" w:element="place">
      <w:smartTag w:uri="urn:schemas-microsoft-com:office:smarttags" w:element="City">
        <w:r>
          <w:rPr>
            <w:rFonts w:ascii="Arial" w:hAnsi="Arial" w:cs="Arial"/>
            <w:sz w:val="16"/>
            <w:szCs w:val="16"/>
          </w:rPr>
          <w:t>Cary</w:t>
        </w:r>
      </w:smartTag>
    </w:smartTag>
    <w:r>
      <w:rPr>
        <w:rFonts w:ascii="Arial" w:hAnsi="Arial" w:cs="Arial"/>
        <w:sz w:val="16"/>
        <w:szCs w:val="16"/>
      </w:rPr>
      <w:t xml:space="preserve"> CERT Association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3655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72A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A26F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3CDD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C19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1CE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0A24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18D9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6E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F4E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5654F"/>
    <w:multiLevelType w:val="multilevel"/>
    <w:tmpl w:val="D83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F6B18"/>
    <w:multiLevelType w:val="multilevel"/>
    <w:tmpl w:val="8210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zM0MDG0BEJzCyUdpeDU4uLM/DyQAsNaAF3dCL8sAAAA"/>
  </w:docVars>
  <w:rsids>
    <w:rsidRoot w:val="002B5FCF"/>
    <w:rsid w:val="0001229D"/>
    <w:rsid w:val="00090367"/>
    <w:rsid w:val="000A20DA"/>
    <w:rsid w:val="000B53FE"/>
    <w:rsid w:val="000C528A"/>
    <w:rsid w:val="001040E3"/>
    <w:rsid w:val="001162F5"/>
    <w:rsid w:val="00125C5C"/>
    <w:rsid w:val="00164FFC"/>
    <w:rsid w:val="00171FBD"/>
    <w:rsid w:val="001B193E"/>
    <w:rsid w:val="001D4C6C"/>
    <w:rsid w:val="001E5A29"/>
    <w:rsid w:val="002008ED"/>
    <w:rsid w:val="00215E27"/>
    <w:rsid w:val="00220D85"/>
    <w:rsid w:val="00285740"/>
    <w:rsid w:val="00292047"/>
    <w:rsid w:val="002A33AE"/>
    <w:rsid w:val="002B0B84"/>
    <w:rsid w:val="002B5FCF"/>
    <w:rsid w:val="002B7B96"/>
    <w:rsid w:val="002D34BC"/>
    <w:rsid w:val="002E2A48"/>
    <w:rsid w:val="002F4A37"/>
    <w:rsid w:val="00303512"/>
    <w:rsid w:val="003115F2"/>
    <w:rsid w:val="003119AC"/>
    <w:rsid w:val="00331987"/>
    <w:rsid w:val="0033417C"/>
    <w:rsid w:val="00361839"/>
    <w:rsid w:val="0036289B"/>
    <w:rsid w:val="003A110E"/>
    <w:rsid w:val="003C69D0"/>
    <w:rsid w:val="003C7F55"/>
    <w:rsid w:val="003E646B"/>
    <w:rsid w:val="004145B2"/>
    <w:rsid w:val="004152F0"/>
    <w:rsid w:val="004272F2"/>
    <w:rsid w:val="00427F35"/>
    <w:rsid w:val="00466336"/>
    <w:rsid w:val="0047755D"/>
    <w:rsid w:val="004824EB"/>
    <w:rsid w:val="004B6099"/>
    <w:rsid w:val="004F365E"/>
    <w:rsid w:val="00525A46"/>
    <w:rsid w:val="00534914"/>
    <w:rsid w:val="00536E56"/>
    <w:rsid w:val="00554332"/>
    <w:rsid w:val="00561199"/>
    <w:rsid w:val="00562692"/>
    <w:rsid w:val="005B6902"/>
    <w:rsid w:val="0060246A"/>
    <w:rsid w:val="00621D2B"/>
    <w:rsid w:val="006433D5"/>
    <w:rsid w:val="0065487B"/>
    <w:rsid w:val="00662CAF"/>
    <w:rsid w:val="0067006B"/>
    <w:rsid w:val="00677FDA"/>
    <w:rsid w:val="006930AF"/>
    <w:rsid w:val="006B7D1C"/>
    <w:rsid w:val="006D2F00"/>
    <w:rsid w:val="006F65FB"/>
    <w:rsid w:val="00772F70"/>
    <w:rsid w:val="00792CAD"/>
    <w:rsid w:val="00794430"/>
    <w:rsid w:val="007A616A"/>
    <w:rsid w:val="007B2747"/>
    <w:rsid w:val="007C1ED1"/>
    <w:rsid w:val="007E5E41"/>
    <w:rsid w:val="007F2BE6"/>
    <w:rsid w:val="00830729"/>
    <w:rsid w:val="00833019"/>
    <w:rsid w:val="008359AC"/>
    <w:rsid w:val="00842FD5"/>
    <w:rsid w:val="00845385"/>
    <w:rsid w:val="00862DD2"/>
    <w:rsid w:val="00885C8A"/>
    <w:rsid w:val="00894056"/>
    <w:rsid w:val="00896766"/>
    <w:rsid w:val="008C5968"/>
    <w:rsid w:val="008F0E77"/>
    <w:rsid w:val="008F13B9"/>
    <w:rsid w:val="00912691"/>
    <w:rsid w:val="0092590A"/>
    <w:rsid w:val="00942B17"/>
    <w:rsid w:val="00956510"/>
    <w:rsid w:val="009608D5"/>
    <w:rsid w:val="00965882"/>
    <w:rsid w:val="009658EB"/>
    <w:rsid w:val="009847D9"/>
    <w:rsid w:val="00985077"/>
    <w:rsid w:val="009A424E"/>
    <w:rsid w:val="009B7118"/>
    <w:rsid w:val="00A37450"/>
    <w:rsid w:val="00A65104"/>
    <w:rsid w:val="00A7262E"/>
    <w:rsid w:val="00AB0479"/>
    <w:rsid w:val="00AB2D80"/>
    <w:rsid w:val="00AC5325"/>
    <w:rsid w:val="00AC7F0D"/>
    <w:rsid w:val="00AF50CC"/>
    <w:rsid w:val="00B1652C"/>
    <w:rsid w:val="00B302EF"/>
    <w:rsid w:val="00B572A5"/>
    <w:rsid w:val="00BB6F7B"/>
    <w:rsid w:val="00C05F40"/>
    <w:rsid w:val="00C16DB8"/>
    <w:rsid w:val="00C4103D"/>
    <w:rsid w:val="00C83E43"/>
    <w:rsid w:val="00C96472"/>
    <w:rsid w:val="00D07762"/>
    <w:rsid w:val="00D21E79"/>
    <w:rsid w:val="00D2297D"/>
    <w:rsid w:val="00D30B39"/>
    <w:rsid w:val="00D721D2"/>
    <w:rsid w:val="00D85B7E"/>
    <w:rsid w:val="00DA2562"/>
    <w:rsid w:val="00DC084A"/>
    <w:rsid w:val="00DE36BF"/>
    <w:rsid w:val="00DF67DC"/>
    <w:rsid w:val="00E12798"/>
    <w:rsid w:val="00E22D28"/>
    <w:rsid w:val="00E23EFD"/>
    <w:rsid w:val="00E3256F"/>
    <w:rsid w:val="00E36547"/>
    <w:rsid w:val="00E62F34"/>
    <w:rsid w:val="00E9569C"/>
    <w:rsid w:val="00EB1453"/>
    <w:rsid w:val="00F10A89"/>
    <w:rsid w:val="00F21B85"/>
    <w:rsid w:val="00F34894"/>
    <w:rsid w:val="00F96A51"/>
    <w:rsid w:val="00FA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809B111"/>
  <w15:chartTrackingRefBased/>
  <w15:docId w15:val="{EECB0DA2-66D3-420B-BC3E-DCF1BA5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30"/>
    <w:rPr>
      <w:sz w:val="24"/>
      <w:szCs w:val="24"/>
    </w:rPr>
  </w:style>
  <w:style w:type="paragraph" w:styleId="Heading1">
    <w:name w:val="heading 1"/>
    <w:basedOn w:val="Normal"/>
    <w:next w:val="Normal"/>
    <w:link w:val="Heading1Char"/>
    <w:uiPriority w:val="9"/>
    <w:qFormat/>
    <w:rsid w:val="003A110E"/>
    <w:pPr>
      <w:spacing w:before="240" w:after="240"/>
      <w:outlineLvl w:val="0"/>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FCF"/>
    <w:pPr>
      <w:spacing w:before="100" w:beforeAutospacing="1" w:after="100" w:afterAutospacing="1"/>
    </w:pPr>
    <w:rPr>
      <w:rFonts w:eastAsia="Times New Roman"/>
    </w:rPr>
  </w:style>
  <w:style w:type="paragraph" w:styleId="Header">
    <w:name w:val="header"/>
    <w:basedOn w:val="Normal"/>
    <w:link w:val="HeaderChar"/>
    <w:uiPriority w:val="99"/>
    <w:unhideWhenUsed/>
    <w:rsid w:val="00171FBD"/>
    <w:pPr>
      <w:tabs>
        <w:tab w:val="center" w:pos="4680"/>
        <w:tab w:val="right" w:pos="9360"/>
      </w:tabs>
    </w:pPr>
  </w:style>
  <w:style w:type="character" w:customStyle="1" w:styleId="HeaderChar">
    <w:name w:val="Header Char"/>
    <w:link w:val="Header"/>
    <w:uiPriority w:val="99"/>
    <w:rsid w:val="00171FBD"/>
    <w:rPr>
      <w:sz w:val="24"/>
      <w:szCs w:val="24"/>
    </w:rPr>
  </w:style>
  <w:style w:type="paragraph" w:styleId="Footer">
    <w:name w:val="footer"/>
    <w:basedOn w:val="Normal"/>
    <w:link w:val="FooterChar"/>
    <w:uiPriority w:val="99"/>
    <w:unhideWhenUsed/>
    <w:rsid w:val="00171FBD"/>
    <w:pPr>
      <w:tabs>
        <w:tab w:val="center" w:pos="4680"/>
        <w:tab w:val="right" w:pos="9360"/>
      </w:tabs>
    </w:pPr>
  </w:style>
  <w:style w:type="character" w:customStyle="1" w:styleId="FooterChar">
    <w:name w:val="Footer Char"/>
    <w:link w:val="Footer"/>
    <w:uiPriority w:val="99"/>
    <w:rsid w:val="00171FBD"/>
    <w:rPr>
      <w:sz w:val="24"/>
      <w:szCs w:val="24"/>
    </w:rPr>
  </w:style>
  <w:style w:type="paragraph" w:styleId="BalloonText">
    <w:name w:val="Balloon Text"/>
    <w:basedOn w:val="Normal"/>
    <w:semiHidden/>
    <w:rsid w:val="0060246A"/>
    <w:rPr>
      <w:rFonts w:ascii="Tahoma" w:hAnsi="Tahoma" w:cs="Tahoma"/>
      <w:sz w:val="16"/>
      <w:szCs w:val="16"/>
    </w:rPr>
  </w:style>
  <w:style w:type="character" w:styleId="Hyperlink">
    <w:name w:val="Hyperlink"/>
    <w:rsid w:val="00985077"/>
    <w:rPr>
      <w:color w:val="0000FF"/>
      <w:u w:val="single"/>
    </w:rPr>
  </w:style>
  <w:style w:type="character" w:customStyle="1" w:styleId="Heading1Char">
    <w:name w:val="Heading 1 Char"/>
    <w:link w:val="Heading1"/>
    <w:uiPriority w:val="9"/>
    <w:rsid w:val="003A110E"/>
    <w:rPr>
      <w:rFonts w:eastAsia="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1909">
      <w:bodyDiv w:val="1"/>
      <w:marLeft w:val="0"/>
      <w:marRight w:val="0"/>
      <w:marTop w:val="0"/>
      <w:marBottom w:val="0"/>
      <w:divBdr>
        <w:top w:val="none" w:sz="0" w:space="0" w:color="auto"/>
        <w:left w:val="none" w:sz="0" w:space="0" w:color="auto"/>
        <w:bottom w:val="none" w:sz="0" w:space="0" w:color="auto"/>
        <w:right w:val="none" w:sz="0" w:space="0" w:color="auto"/>
      </w:divBdr>
      <w:divsChild>
        <w:div w:id="73205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ARTICLE I: NAME OF ORGANIZATION</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NAME OF ORGANIZATION</dc:title>
  <dc:subject/>
  <dc:creator>TRH</dc:creator>
  <cp:keywords/>
  <cp:lastModifiedBy>Julie Carlino</cp:lastModifiedBy>
  <cp:revision>3</cp:revision>
  <cp:lastPrinted>2017-06-30T16:16:00Z</cp:lastPrinted>
  <dcterms:created xsi:type="dcterms:W3CDTF">2021-08-05T20:48:00Z</dcterms:created>
  <dcterms:modified xsi:type="dcterms:W3CDTF">2022-01-05T23:10:00Z</dcterms:modified>
</cp:coreProperties>
</file>